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169CE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47700" cy="800100"/>
            <wp:effectExtent l="19050" t="0" r="0" b="0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0B" w:rsidRPr="00D169CE" w:rsidRDefault="006F6F0B" w:rsidP="00D169CE">
      <w:pPr>
        <w:spacing w:before="12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69CE">
        <w:rPr>
          <w:rFonts w:ascii="Times New Roman" w:hAnsi="Times New Roman" w:cs="Times New Roman"/>
          <w:sz w:val="30"/>
          <w:szCs w:val="30"/>
        </w:rPr>
        <w:t>РОССИЙСКАЯ ФЕДЕРАЦИЯ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69CE">
        <w:rPr>
          <w:rFonts w:ascii="Times New Roman" w:hAnsi="Times New Roman" w:cs="Times New Roman"/>
          <w:sz w:val="30"/>
          <w:szCs w:val="30"/>
        </w:rPr>
        <w:t>РОСТОВСКАЯ ОБЛАСТЬ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69CE">
        <w:rPr>
          <w:rFonts w:ascii="Times New Roman" w:hAnsi="Times New Roman" w:cs="Times New Roman"/>
          <w:sz w:val="30"/>
          <w:szCs w:val="30"/>
        </w:rPr>
        <w:t>МУНИЦИПАЛЬНОЕ ОБРАЗОВАНИЕ «ЗЕРНОГРАДСКИЙ РАЙОН»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69CE">
        <w:rPr>
          <w:rFonts w:ascii="Times New Roman" w:hAnsi="Times New Roman" w:cs="Times New Roman"/>
          <w:b/>
          <w:sz w:val="30"/>
          <w:szCs w:val="30"/>
        </w:rPr>
        <w:t>АДМИНИСТРАЦИЯ ЗЕРНОГРАДСКОГО РАЙОНА</w:t>
      </w: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6F0B" w:rsidRPr="00D169CE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69CE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6F6F0B" w:rsidRPr="00AD13D6" w:rsidRDefault="006F6F0B" w:rsidP="00D169CE">
      <w:pPr>
        <w:spacing w:after="0" w:line="240" w:lineRule="auto"/>
        <w:jc w:val="center"/>
        <w:rPr>
          <w:rStyle w:val="11"/>
          <w:rFonts w:eastAsiaTheme="minorEastAsia"/>
          <w:sz w:val="28"/>
          <w:szCs w:val="28"/>
        </w:rPr>
      </w:pPr>
    </w:p>
    <w:p w:rsidR="00E04F88" w:rsidRPr="00AD13D6" w:rsidRDefault="00D169CE" w:rsidP="00D169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>о</w:t>
      </w:r>
      <w:r w:rsidR="00E04F88" w:rsidRPr="00AD13D6">
        <w:rPr>
          <w:rFonts w:ascii="Times New Roman" w:hAnsi="Times New Roman" w:cs="Times New Roman"/>
          <w:sz w:val="28"/>
          <w:szCs w:val="28"/>
        </w:rPr>
        <w:t>т</w:t>
      </w:r>
      <w:r w:rsidR="00A6625A">
        <w:rPr>
          <w:rFonts w:ascii="Times New Roman" w:hAnsi="Times New Roman" w:cs="Times New Roman"/>
          <w:sz w:val="28"/>
          <w:szCs w:val="28"/>
        </w:rPr>
        <w:t xml:space="preserve"> 23.03</w:t>
      </w:r>
      <w:r w:rsidRPr="00AD13D6">
        <w:rPr>
          <w:rFonts w:ascii="Times New Roman" w:hAnsi="Times New Roman" w:cs="Times New Roman"/>
          <w:sz w:val="28"/>
          <w:szCs w:val="28"/>
        </w:rPr>
        <w:t>.</w:t>
      </w:r>
      <w:r w:rsidR="00E04F88" w:rsidRPr="00AD13D6">
        <w:rPr>
          <w:rFonts w:ascii="Times New Roman" w:hAnsi="Times New Roman" w:cs="Times New Roman"/>
          <w:sz w:val="28"/>
          <w:szCs w:val="28"/>
        </w:rPr>
        <w:t>20</w:t>
      </w:r>
      <w:r w:rsidR="00F10E5C" w:rsidRPr="00AD13D6">
        <w:rPr>
          <w:rFonts w:ascii="Times New Roman" w:hAnsi="Times New Roman" w:cs="Times New Roman"/>
          <w:sz w:val="28"/>
          <w:szCs w:val="28"/>
        </w:rPr>
        <w:t>2</w:t>
      </w:r>
      <w:r w:rsidR="00A6625A">
        <w:rPr>
          <w:rFonts w:ascii="Times New Roman" w:hAnsi="Times New Roman" w:cs="Times New Roman"/>
          <w:sz w:val="28"/>
          <w:szCs w:val="28"/>
        </w:rPr>
        <w:t>2</w:t>
      </w:r>
      <w:r w:rsidR="00E04F88" w:rsidRPr="00AD13D6">
        <w:rPr>
          <w:rFonts w:ascii="Times New Roman" w:hAnsi="Times New Roman" w:cs="Times New Roman"/>
          <w:sz w:val="28"/>
          <w:szCs w:val="28"/>
        </w:rPr>
        <w:t xml:space="preserve"> № </w:t>
      </w:r>
      <w:r w:rsidR="00A6625A">
        <w:rPr>
          <w:rFonts w:ascii="Times New Roman" w:hAnsi="Times New Roman" w:cs="Times New Roman"/>
          <w:sz w:val="28"/>
          <w:szCs w:val="28"/>
        </w:rPr>
        <w:t>26</w:t>
      </w:r>
      <w:r w:rsidRPr="00AD13D6">
        <w:rPr>
          <w:rFonts w:ascii="Times New Roman" w:hAnsi="Times New Roman" w:cs="Times New Roman"/>
          <w:sz w:val="28"/>
          <w:szCs w:val="28"/>
        </w:rPr>
        <w:t>6</w:t>
      </w:r>
    </w:p>
    <w:p w:rsidR="00234DC5" w:rsidRPr="00AD13D6" w:rsidRDefault="00234DC5" w:rsidP="00D169CE">
      <w:pPr>
        <w:spacing w:after="0" w:line="240" w:lineRule="auto"/>
        <w:jc w:val="center"/>
        <w:rPr>
          <w:rStyle w:val="1"/>
          <w:rFonts w:eastAsiaTheme="minorEastAsia"/>
          <w:sz w:val="28"/>
          <w:szCs w:val="28"/>
        </w:rPr>
      </w:pPr>
    </w:p>
    <w:p w:rsidR="006F6F0B" w:rsidRPr="00AD13D6" w:rsidRDefault="006F6F0B" w:rsidP="00D169CE">
      <w:pPr>
        <w:spacing w:after="0" w:line="240" w:lineRule="auto"/>
        <w:jc w:val="center"/>
        <w:rPr>
          <w:rStyle w:val="1"/>
          <w:rFonts w:eastAsiaTheme="minorEastAsia"/>
          <w:sz w:val="28"/>
          <w:szCs w:val="28"/>
        </w:rPr>
      </w:pPr>
      <w:r w:rsidRPr="00AD13D6">
        <w:rPr>
          <w:rStyle w:val="1"/>
          <w:rFonts w:eastAsiaTheme="minorEastAsia"/>
          <w:sz w:val="28"/>
          <w:szCs w:val="28"/>
        </w:rPr>
        <w:t>г. Зерноград</w:t>
      </w:r>
    </w:p>
    <w:p w:rsidR="006F6F0B" w:rsidRPr="00AD13D6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0B" w:rsidRPr="00AD13D6" w:rsidRDefault="006F6F0B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>Об организации в 20</w:t>
      </w:r>
      <w:r w:rsidR="00FD6005" w:rsidRPr="00AD13D6">
        <w:rPr>
          <w:rStyle w:val="21"/>
          <w:rFonts w:eastAsiaTheme="minorEastAsia"/>
          <w:bCs w:val="0"/>
          <w:sz w:val="28"/>
          <w:szCs w:val="28"/>
        </w:rPr>
        <w:t>2</w:t>
      </w:r>
      <w:r w:rsidR="00A6625A">
        <w:rPr>
          <w:rStyle w:val="21"/>
          <w:rFonts w:eastAsiaTheme="minorEastAsia"/>
          <w:bCs w:val="0"/>
          <w:sz w:val="28"/>
          <w:szCs w:val="28"/>
        </w:rPr>
        <w:t>2</w:t>
      </w:r>
      <w:r w:rsidRPr="00AD13D6">
        <w:rPr>
          <w:rStyle w:val="21"/>
          <w:rFonts w:eastAsiaTheme="minorEastAsia"/>
          <w:bCs w:val="0"/>
          <w:sz w:val="28"/>
          <w:szCs w:val="28"/>
        </w:rPr>
        <w:t xml:space="preserve"> году временной занятости</w:t>
      </w:r>
    </w:p>
    <w:p w:rsidR="00D169CE" w:rsidRPr="00AD13D6" w:rsidRDefault="006F6F0B" w:rsidP="00D169CE">
      <w:pPr>
        <w:spacing w:after="0" w:line="240" w:lineRule="auto"/>
        <w:jc w:val="center"/>
        <w:rPr>
          <w:rStyle w:val="21"/>
          <w:rFonts w:eastAsiaTheme="minorEastAsia"/>
          <w:bCs w:val="0"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 xml:space="preserve">несовершеннолетних граждан Зерноградского района </w:t>
      </w:r>
    </w:p>
    <w:p w:rsidR="00D169CE" w:rsidRPr="00AD13D6" w:rsidRDefault="006F6F0B" w:rsidP="00D169CE">
      <w:pPr>
        <w:spacing w:after="0" w:line="240" w:lineRule="auto"/>
        <w:jc w:val="center"/>
        <w:rPr>
          <w:rStyle w:val="21"/>
          <w:rFonts w:eastAsiaTheme="minorEastAsia"/>
          <w:bCs w:val="0"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 xml:space="preserve">в возрасте от 14 до 18 лет в период каникул </w:t>
      </w:r>
    </w:p>
    <w:p w:rsidR="006F6F0B" w:rsidRPr="00AD13D6" w:rsidRDefault="00182FE5" w:rsidP="00D169CE">
      <w:pPr>
        <w:spacing w:after="0" w:line="240" w:lineRule="auto"/>
        <w:jc w:val="center"/>
        <w:rPr>
          <w:rStyle w:val="21"/>
          <w:rFonts w:eastAsiaTheme="minorEastAsia"/>
          <w:bCs w:val="0"/>
          <w:sz w:val="28"/>
          <w:szCs w:val="28"/>
        </w:rPr>
      </w:pPr>
      <w:r w:rsidRPr="00AD13D6">
        <w:rPr>
          <w:rStyle w:val="21"/>
          <w:rFonts w:eastAsiaTheme="minorEastAsia"/>
          <w:bCs w:val="0"/>
          <w:sz w:val="28"/>
          <w:szCs w:val="28"/>
        </w:rPr>
        <w:t xml:space="preserve">и </w:t>
      </w:r>
      <w:r w:rsidR="006F6F0B" w:rsidRPr="00AD13D6">
        <w:rPr>
          <w:rStyle w:val="21"/>
          <w:rFonts w:eastAsiaTheme="minorEastAsia"/>
          <w:bCs w:val="0"/>
          <w:sz w:val="28"/>
          <w:szCs w:val="28"/>
        </w:rPr>
        <w:t>в свободное от учебы время</w:t>
      </w:r>
    </w:p>
    <w:p w:rsidR="00C36F31" w:rsidRPr="00AD13D6" w:rsidRDefault="00C36F31" w:rsidP="00D16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0B" w:rsidRPr="00AD13D6" w:rsidRDefault="006F6F0B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4pt"/>
          <w:color w:val="000000" w:themeColor="text1"/>
          <w:sz w:val="28"/>
          <w:szCs w:val="28"/>
        </w:rPr>
      </w:pPr>
      <w:r w:rsidRPr="00AD13D6">
        <w:rPr>
          <w:rStyle w:val="1"/>
          <w:color w:val="000000" w:themeColor="text1"/>
          <w:sz w:val="28"/>
          <w:szCs w:val="28"/>
        </w:rPr>
        <w:t>Руководствуясь Законом Российской Федерации от 19.04.1991 № 1032-1 «О занятости населения в Российской Федерации», Федеральным законом Российской Федерации от 24.06.199</w:t>
      </w:r>
      <w:r w:rsidR="00011A3B" w:rsidRPr="00AD13D6">
        <w:rPr>
          <w:rStyle w:val="1"/>
          <w:color w:val="000000" w:themeColor="text1"/>
          <w:sz w:val="28"/>
          <w:szCs w:val="28"/>
        </w:rPr>
        <w:t>9</w:t>
      </w:r>
      <w:r w:rsidRPr="00AD13D6">
        <w:rPr>
          <w:rStyle w:val="1"/>
          <w:color w:val="000000" w:themeColor="text1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</w:t>
      </w:r>
      <w:r w:rsidR="003D657A" w:rsidRPr="00AD13D6">
        <w:rPr>
          <w:sz w:val="28"/>
          <w:szCs w:val="28"/>
        </w:rPr>
        <w:t>Областным законом от 2</w:t>
      </w:r>
      <w:r w:rsidR="00D260EB" w:rsidRPr="00AD13D6">
        <w:rPr>
          <w:sz w:val="28"/>
          <w:szCs w:val="28"/>
        </w:rPr>
        <w:t>1</w:t>
      </w:r>
      <w:r w:rsidR="003D657A" w:rsidRPr="00AD13D6">
        <w:rPr>
          <w:sz w:val="28"/>
          <w:szCs w:val="28"/>
        </w:rPr>
        <w:t>.12.20</w:t>
      </w:r>
      <w:r w:rsidR="00D260EB" w:rsidRPr="00AD13D6">
        <w:rPr>
          <w:sz w:val="28"/>
          <w:szCs w:val="28"/>
        </w:rPr>
        <w:t>20</w:t>
      </w:r>
      <w:r w:rsidR="003D657A" w:rsidRPr="00AD13D6">
        <w:rPr>
          <w:sz w:val="28"/>
          <w:szCs w:val="28"/>
        </w:rPr>
        <w:t xml:space="preserve"> № </w:t>
      </w:r>
      <w:r w:rsidR="00D260EB" w:rsidRPr="00AD13D6">
        <w:rPr>
          <w:sz w:val="28"/>
          <w:szCs w:val="28"/>
        </w:rPr>
        <w:t>418</w:t>
      </w:r>
      <w:r w:rsidR="003D657A" w:rsidRPr="00AD13D6">
        <w:rPr>
          <w:sz w:val="28"/>
          <w:szCs w:val="28"/>
        </w:rPr>
        <w:t>-ЗС «Об областном бюджете на 20</w:t>
      </w:r>
      <w:r w:rsidR="00D260EB" w:rsidRPr="00AD13D6">
        <w:rPr>
          <w:sz w:val="28"/>
          <w:szCs w:val="28"/>
        </w:rPr>
        <w:t>21</w:t>
      </w:r>
      <w:r w:rsidR="003D657A" w:rsidRPr="00AD13D6">
        <w:rPr>
          <w:sz w:val="28"/>
          <w:szCs w:val="28"/>
        </w:rPr>
        <w:t xml:space="preserve"> год и на плановый период 202</w:t>
      </w:r>
      <w:r w:rsidR="00D260EB" w:rsidRPr="00AD13D6">
        <w:rPr>
          <w:sz w:val="28"/>
          <w:szCs w:val="28"/>
        </w:rPr>
        <w:t>2</w:t>
      </w:r>
      <w:r w:rsidR="003D657A" w:rsidRPr="00AD13D6">
        <w:rPr>
          <w:sz w:val="28"/>
          <w:szCs w:val="28"/>
        </w:rPr>
        <w:t xml:space="preserve"> и 202</w:t>
      </w:r>
      <w:r w:rsidR="00D260EB" w:rsidRPr="00AD13D6">
        <w:rPr>
          <w:sz w:val="28"/>
          <w:szCs w:val="28"/>
        </w:rPr>
        <w:t xml:space="preserve">3 </w:t>
      </w:r>
      <w:r w:rsidR="003D657A" w:rsidRPr="00AD13D6">
        <w:rPr>
          <w:sz w:val="28"/>
          <w:szCs w:val="28"/>
        </w:rPr>
        <w:t>годов»</w:t>
      </w:r>
      <w:r w:rsidRPr="00AD13D6">
        <w:rPr>
          <w:rStyle w:val="1"/>
          <w:color w:val="000000" w:themeColor="text1"/>
          <w:sz w:val="28"/>
          <w:szCs w:val="28"/>
        </w:rPr>
        <w:t xml:space="preserve">, </w:t>
      </w:r>
      <w:r w:rsidR="00EC68F5" w:rsidRPr="00AD13D6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7B3DD0" w:rsidRPr="00AD13D6">
        <w:rPr>
          <w:color w:val="000000" w:themeColor="text1"/>
          <w:sz w:val="28"/>
          <w:szCs w:val="28"/>
          <w:shd w:val="clear" w:color="auto" w:fill="FFFFFF"/>
        </w:rPr>
        <w:t>м</w:t>
      </w:r>
      <w:r w:rsidR="00EC68F5" w:rsidRPr="00AD13D6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Ростовской области от 27.01.2012 № 79</w:t>
      </w:r>
      <w:r w:rsidRPr="00AD13D6">
        <w:rPr>
          <w:rStyle w:val="1"/>
          <w:color w:val="000000" w:themeColor="text1"/>
          <w:sz w:val="28"/>
          <w:szCs w:val="28"/>
        </w:rPr>
        <w:t xml:space="preserve"> «Об</w:t>
      </w:r>
      <w:r w:rsidR="00EC68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утверждении Положения о порядке финансирования и расходования средств на мероприятия по содействию занятости населения»,</w:t>
      </w:r>
      <w:r w:rsidR="00820040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Уставом муниципального образования «Зерноградский</w:t>
      </w:r>
      <w:r w:rsidR="00EC68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район», в целях организации временной занятости несовершеннолетних граждан Зерноградского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района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в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>возрасте</w:t>
      </w:r>
      <w:r w:rsidR="00477BF5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 xml:space="preserve">от 14 до 18 </w:t>
      </w:r>
      <w:r w:rsidR="00182FE5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Pr="00AD13D6">
        <w:rPr>
          <w:rStyle w:val="1"/>
          <w:color w:val="000000" w:themeColor="text1"/>
          <w:sz w:val="28"/>
          <w:szCs w:val="28"/>
        </w:rPr>
        <w:t>,</w:t>
      </w:r>
      <w:r w:rsidR="00820040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1"/>
          <w:color w:val="000000" w:themeColor="text1"/>
          <w:sz w:val="28"/>
          <w:szCs w:val="28"/>
        </w:rPr>
        <w:t xml:space="preserve">Администрация Зерноградского района </w:t>
      </w:r>
      <w:r w:rsidR="00D169CE" w:rsidRPr="00AD13D6">
        <w:rPr>
          <w:rStyle w:val="1"/>
          <w:color w:val="000000" w:themeColor="text1"/>
          <w:sz w:val="28"/>
          <w:szCs w:val="28"/>
        </w:rPr>
        <w:t xml:space="preserve">  </w:t>
      </w:r>
      <w:r w:rsidR="00C36F31" w:rsidRPr="00AD13D6">
        <w:rPr>
          <w:rStyle w:val="1"/>
          <w:color w:val="000000" w:themeColor="text1"/>
          <w:sz w:val="28"/>
          <w:szCs w:val="28"/>
        </w:rPr>
        <w:t xml:space="preserve"> </w:t>
      </w:r>
      <w:r w:rsidRPr="00AD13D6">
        <w:rPr>
          <w:rStyle w:val="4pt"/>
          <w:color w:val="000000" w:themeColor="text1"/>
          <w:sz w:val="28"/>
          <w:szCs w:val="28"/>
        </w:rPr>
        <w:t>постановляет:</w:t>
      </w:r>
    </w:p>
    <w:p w:rsidR="0006172C" w:rsidRPr="00AD13D6" w:rsidRDefault="0006172C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4pt"/>
          <w:sz w:val="28"/>
          <w:szCs w:val="28"/>
        </w:rPr>
      </w:pP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1. </w:t>
      </w:r>
      <w:r w:rsidR="006F6F0B" w:rsidRPr="00AD13D6">
        <w:rPr>
          <w:rStyle w:val="1"/>
          <w:sz w:val="28"/>
          <w:szCs w:val="28"/>
        </w:rPr>
        <w:t xml:space="preserve">Утвердить перечень видов работ, имеющих социальное значение для Зерноградского района, для временной занятости несовершеннолетних граждан Зерноградского района в возрасте от 14 до 18 </w:t>
      </w:r>
      <w:r w:rsidR="00182FE5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A6625A">
        <w:rPr>
          <w:rStyle w:val="1"/>
          <w:color w:val="000000" w:themeColor="text1"/>
          <w:sz w:val="28"/>
          <w:szCs w:val="28"/>
        </w:rPr>
        <w:t xml:space="preserve"> на 2022</w:t>
      </w:r>
      <w:r w:rsidR="006F6F0B" w:rsidRPr="00AD13D6">
        <w:rPr>
          <w:rStyle w:val="1"/>
          <w:sz w:val="28"/>
          <w:szCs w:val="28"/>
        </w:rPr>
        <w:t xml:space="preserve"> согласно приложению.</w:t>
      </w:r>
    </w:p>
    <w:p w:rsidR="006F6F0B" w:rsidRPr="00AD13D6" w:rsidRDefault="00D169CE" w:rsidP="002340F0">
      <w:pPr>
        <w:pStyle w:val="4"/>
        <w:shd w:val="clear" w:color="auto" w:fill="auto"/>
        <w:spacing w:before="120" w:after="0" w:line="240" w:lineRule="auto"/>
        <w:ind w:left="20" w:right="23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2. </w:t>
      </w:r>
      <w:r w:rsidR="006F6F0B" w:rsidRPr="00AD13D6">
        <w:rPr>
          <w:rStyle w:val="1"/>
          <w:sz w:val="28"/>
          <w:szCs w:val="28"/>
        </w:rPr>
        <w:t>Рекомендовать: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2.1. </w:t>
      </w:r>
      <w:r w:rsidR="006F6F0B" w:rsidRPr="00AD13D6">
        <w:rPr>
          <w:rStyle w:val="1"/>
          <w:sz w:val="28"/>
          <w:szCs w:val="28"/>
        </w:rPr>
        <w:t>Руководителям предприятий, учреждений и организаций района н</w:t>
      </w:r>
      <w:r w:rsidR="00477BF5" w:rsidRPr="00AD13D6">
        <w:rPr>
          <w:rStyle w:val="1"/>
          <w:sz w:val="28"/>
          <w:szCs w:val="28"/>
        </w:rPr>
        <w:t>езависимо от форм собственности</w:t>
      </w:r>
      <w:r w:rsidR="007A7231" w:rsidRPr="00AD13D6">
        <w:rPr>
          <w:rStyle w:val="1"/>
          <w:sz w:val="28"/>
          <w:szCs w:val="28"/>
        </w:rPr>
        <w:t xml:space="preserve"> осуществлять </w:t>
      </w:r>
      <w:r w:rsidR="006F6F0B" w:rsidRPr="00AD13D6">
        <w:rPr>
          <w:rStyle w:val="1"/>
          <w:sz w:val="28"/>
          <w:szCs w:val="28"/>
        </w:rPr>
        <w:t xml:space="preserve">временное трудоустройство несовершеннолетних граждан в возрасте от 14 до 18 </w:t>
      </w:r>
      <w:r w:rsidR="00182FE5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6F6F0B" w:rsidRPr="00AD13D6">
        <w:rPr>
          <w:rStyle w:val="1"/>
          <w:sz w:val="28"/>
          <w:szCs w:val="28"/>
        </w:rPr>
        <w:t xml:space="preserve"> в течение всего учебного года на</w:t>
      </w:r>
      <w:r w:rsidR="00477BF5" w:rsidRPr="00AD13D6">
        <w:rPr>
          <w:rStyle w:val="2"/>
          <w:sz w:val="28"/>
          <w:szCs w:val="28"/>
          <w:u w:val="none"/>
        </w:rPr>
        <w:t xml:space="preserve"> </w:t>
      </w:r>
      <w:r w:rsidR="006F6F0B" w:rsidRPr="00AD13D6">
        <w:rPr>
          <w:rStyle w:val="1"/>
          <w:sz w:val="28"/>
          <w:szCs w:val="28"/>
        </w:rPr>
        <w:t xml:space="preserve">договорной основе </w:t>
      </w:r>
      <w:r w:rsidR="006F6F0B" w:rsidRPr="00AD13D6">
        <w:rPr>
          <w:rStyle w:val="1"/>
          <w:sz w:val="28"/>
          <w:szCs w:val="28"/>
        </w:rPr>
        <w:lastRenderedPageBreak/>
        <w:t>с государственным казенным учреждением</w:t>
      </w:r>
      <w:r w:rsidR="00820040" w:rsidRPr="00AD13D6">
        <w:rPr>
          <w:rStyle w:val="1"/>
          <w:sz w:val="28"/>
          <w:szCs w:val="28"/>
        </w:rPr>
        <w:t xml:space="preserve"> </w:t>
      </w:r>
      <w:r w:rsidR="006F6F0B" w:rsidRPr="00AD13D6">
        <w:rPr>
          <w:rStyle w:val="1"/>
          <w:sz w:val="28"/>
          <w:szCs w:val="28"/>
        </w:rPr>
        <w:t>Ростовской</w:t>
      </w:r>
      <w:r w:rsidR="00820040" w:rsidRPr="00AD13D6">
        <w:rPr>
          <w:rStyle w:val="1"/>
          <w:sz w:val="28"/>
          <w:szCs w:val="28"/>
        </w:rPr>
        <w:t xml:space="preserve"> </w:t>
      </w:r>
      <w:r w:rsidR="006F6F0B" w:rsidRPr="00AD13D6">
        <w:rPr>
          <w:rStyle w:val="1"/>
          <w:sz w:val="28"/>
          <w:szCs w:val="28"/>
        </w:rPr>
        <w:t>области</w:t>
      </w:r>
      <w:r w:rsidR="00820040" w:rsidRPr="00AD13D6">
        <w:rPr>
          <w:rStyle w:val="1"/>
          <w:sz w:val="28"/>
          <w:szCs w:val="28"/>
        </w:rPr>
        <w:t xml:space="preserve"> </w:t>
      </w:r>
      <w:r w:rsidR="006F6F0B" w:rsidRPr="00AD13D6">
        <w:rPr>
          <w:rStyle w:val="1"/>
          <w:sz w:val="28"/>
          <w:szCs w:val="28"/>
        </w:rPr>
        <w:t>«Центр занятости населения Зерноградского района» в соответствии с нормами трудового законодательства Российской Федерации.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2.2. </w:t>
      </w:r>
      <w:r w:rsidR="007A27BF" w:rsidRPr="00AD13D6">
        <w:rPr>
          <w:rStyle w:val="1"/>
          <w:sz w:val="28"/>
          <w:szCs w:val="28"/>
        </w:rPr>
        <w:t>Г</w:t>
      </w:r>
      <w:r w:rsidR="00011A3B" w:rsidRPr="00AD13D6">
        <w:rPr>
          <w:rStyle w:val="1"/>
          <w:sz w:val="28"/>
          <w:szCs w:val="28"/>
        </w:rPr>
        <w:t>лавам</w:t>
      </w:r>
      <w:r w:rsidR="006F6F0B" w:rsidRPr="00AD13D6">
        <w:rPr>
          <w:rStyle w:val="1"/>
          <w:sz w:val="28"/>
          <w:szCs w:val="28"/>
        </w:rPr>
        <w:t xml:space="preserve"> </w:t>
      </w:r>
      <w:r w:rsidR="0060108D" w:rsidRPr="00AD13D6">
        <w:rPr>
          <w:rStyle w:val="1"/>
          <w:sz w:val="28"/>
          <w:szCs w:val="28"/>
        </w:rPr>
        <w:t>а</w:t>
      </w:r>
      <w:r w:rsidR="006F6F0B" w:rsidRPr="00AD13D6">
        <w:rPr>
          <w:rStyle w:val="1"/>
          <w:sz w:val="28"/>
          <w:szCs w:val="28"/>
        </w:rPr>
        <w:t>дминистраций городского и сельских поселений: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2.2.1. </w:t>
      </w:r>
      <w:r w:rsidR="006F6F0B" w:rsidRPr="00AD13D6">
        <w:rPr>
          <w:rStyle w:val="1"/>
          <w:sz w:val="28"/>
          <w:szCs w:val="28"/>
        </w:rPr>
        <w:t xml:space="preserve">Организовать временные работы на территории </w:t>
      </w:r>
      <w:r w:rsidR="00246AC5" w:rsidRPr="00AD13D6">
        <w:rPr>
          <w:rStyle w:val="1"/>
          <w:sz w:val="28"/>
          <w:szCs w:val="28"/>
        </w:rPr>
        <w:t xml:space="preserve">городского и </w:t>
      </w:r>
      <w:r w:rsidR="006F6F0B" w:rsidRPr="00AD13D6">
        <w:rPr>
          <w:rStyle w:val="1"/>
          <w:sz w:val="28"/>
          <w:szCs w:val="28"/>
        </w:rPr>
        <w:t>сельских поселений по благоустройству, озеленению подведомственных территорий</w:t>
      </w:r>
      <w:r w:rsidR="007A7231" w:rsidRPr="00AD13D6">
        <w:rPr>
          <w:rStyle w:val="1"/>
          <w:sz w:val="28"/>
          <w:szCs w:val="28"/>
        </w:rPr>
        <w:t xml:space="preserve"> с</w:t>
      </w:r>
      <w:r w:rsidR="006F6F0B" w:rsidRPr="00AD13D6">
        <w:rPr>
          <w:rStyle w:val="1"/>
          <w:sz w:val="28"/>
          <w:szCs w:val="28"/>
        </w:rPr>
        <w:t xml:space="preserve"> привлеч</w:t>
      </w:r>
      <w:r w:rsidR="007A7231" w:rsidRPr="00AD13D6">
        <w:rPr>
          <w:rStyle w:val="1"/>
          <w:sz w:val="28"/>
          <w:szCs w:val="28"/>
        </w:rPr>
        <w:t>ением</w:t>
      </w:r>
      <w:r w:rsidR="006F6F0B" w:rsidRPr="00AD13D6">
        <w:rPr>
          <w:rStyle w:val="1"/>
          <w:sz w:val="28"/>
          <w:szCs w:val="28"/>
        </w:rPr>
        <w:t xml:space="preserve"> к работам несовершеннолетних граждан в возрасте от 14 до 18 </w:t>
      </w:r>
      <w:r w:rsidR="007A7231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6F6F0B" w:rsidRPr="00AD13D6">
        <w:rPr>
          <w:rStyle w:val="1"/>
          <w:sz w:val="28"/>
          <w:szCs w:val="28"/>
        </w:rPr>
        <w:t>, безработных граждан, испытывающих трудности в поиске работы, безработных граждан в</w:t>
      </w:r>
      <w:r w:rsidR="00A6625A">
        <w:rPr>
          <w:rStyle w:val="1"/>
          <w:sz w:val="28"/>
          <w:szCs w:val="28"/>
        </w:rPr>
        <w:t xml:space="preserve"> возрасте от 18 до 25</w:t>
      </w:r>
      <w:r w:rsidR="006F6F0B" w:rsidRPr="00AD13D6">
        <w:rPr>
          <w:rStyle w:val="1"/>
          <w:sz w:val="28"/>
          <w:szCs w:val="28"/>
        </w:rPr>
        <w:t xml:space="preserve"> лет, имеющих среднее профессиональное образование и ищущих работу впервые, предусмотрев финансирование работ за счет средств местных бюджетов.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color w:val="auto"/>
          <w:sz w:val="28"/>
          <w:szCs w:val="28"/>
          <w:shd w:val="clear" w:color="auto" w:fill="auto"/>
          <w:lang w:bidi="ar-SA"/>
        </w:rPr>
      </w:pPr>
      <w:r w:rsidRPr="00AD13D6">
        <w:rPr>
          <w:rStyle w:val="1"/>
          <w:sz w:val="28"/>
          <w:szCs w:val="28"/>
        </w:rPr>
        <w:t>2.2.2. </w:t>
      </w:r>
      <w:r w:rsidR="006F6F0B" w:rsidRPr="00AD13D6">
        <w:rPr>
          <w:rStyle w:val="1"/>
          <w:sz w:val="28"/>
          <w:szCs w:val="28"/>
        </w:rPr>
        <w:t xml:space="preserve">Принять </w:t>
      </w:r>
      <w:r w:rsidR="007A7231" w:rsidRPr="00AD13D6">
        <w:rPr>
          <w:rStyle w:val="1"/>
          <w:sz w:val="28"/>
          <w:szCs w:val="28"/>
        </w:rPr>
        <w:t>муниципальные</w:t>
      </w:r>
      <w:r w:rsidR="006F6F0B" w:rsidRPr="00AD13D6">
        <w:rPr>
          <w:rStyle w:val="1"/>
          <w:sz w:val="28"/>
          <w:szCs w:val="28"/>
        </w:rPr>
        <w:t xml:space="preserve"> правовые акты об организации временных работ на территории сельских поселений на 20</w:t>
      </w:r>
      <w:r w:rsidR="00FD6005" w:rsidRPr="00AD13D6">
        <w:rPr>
          <w:rStyle w:val="1"/>
          <w:sz w:val="28"/>
          <w:szCs w:val="28"/>
        </w:rPr>
        <w:t>2</w:t>
      </w:r>
      <w:r w:rsidR="00A6625A">
        <w:rPr>
          <w:rStyle w:val="1"/>
          <w:sz w:val="28"/>
          <w:szCs w:val="28"/>
        </w:rPr>
        <w:t>2</w:t>
      </w:r>
      <w:bookmarkStart w:id="0" w:name="_GoBack"/>
      <w:bookmarkEnd w:id="0"/>
      <w:r w:rsidR="006F6F0B" w:rsidRPr="00AD13D6">
        <w:rPr>
          <w:rStyle w:val="1"/>
          <w:sz w:val="28"/>
          <w:szCs w:val="28"/>
        </w:rPr>
        <w:t xml:space="preserve"> год.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AD13D6">
        <w:rPr>
          <w:rStyle w:val="1"/>
          <w:sz w:val="28"/>
          <w:szCs w:val="28"/>
        </w:rPr>
        <w:t>2.3. </w:t>
      </w:r>
      <w:r w:rsidR="0060108D" w:rsidRPr="00AD13D6">
        <w:rPr>
          <w:rStyle w:val="1"/>
          <w:sz w:val="28"/>
          <w:szCs w:val="28"/>
        </w:rPr>
        <w:t>Г</w:t>
      </w:r>
      <w:r w:rsidR="006F6F0B" w:rsidRPr="00AD13D6">
        <w:rPr>
          <w:rStyle w:val="1"/>
          <w:sz w:val="28"/>
          <w:szCs w:val="28"/>
        </w:rPr>
        <w:t>осударственному казенному учреждению Ростовской области «Центр занятости населения Зерноградского района»:</w:t>
      </w:r>
    </w:p>
    <w:p w:rsidR="006F6F0B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2.3.1. </w:t>
      </w:r>
      <w:r w:rsidR="006F6F0B" w:rsidRPr="00AD13D6">
        <w:rPr>
          <w:rStyle w:val="1"/>
          <w:sz w:val="28"/>
          <w:szCs w:val="28"/>
        </w:rPr>
        <w:t xml:space="preserve">Направлять на временные рабочие места несовершеннолетних граждан в возрасте от 14 до 18 </w:t>
      </w:r>
      <w:r w:rsidR="00BC1377" w:rsidRPr="00AD13D6">
        <w:rPr>
          <w:rStyle w:val="1"/>
          <w:color w:val="000000" w:themeColor="text1"/>
          <w:sz w:val="28"/>
          <w:szCs w:val="28"/>
        </w:rPr>
        <w:t>лет в период каникул и в свободное от учебы время</w:t>
      </w:r>
      <w:r w:rsidR="006F6F0B" w:rsidRPr="00AD13D6">
        <w:rPr>
          <w:rStyle w:val="1"/>
          <w:sz w:val="28"/>
          <w:szCs w:val="28"/>
        </w:rPr>
        <w:t xml:space="preserve"> с приоритетным правом подростков, особо нуждающихся в заботе государства; детей из числа сирот и лишенных попечения родителей, и равно лиц, их заменяющих; подростков из семей безработных граждан, неполных, многодетных и неблагополучных семей, а также несовершеннолетних, граждан, состоящих на учете в комиссии по делам несовершеннолетних и защите их прав </w:t>
      </w:r>
      <w:r w:rsidR="00246AC5" w:rsidRPr="00AD13D6">
        <w:rPr>
          <w:rStyle w:val="1"/>
          <w:sz w:val="28"/>
          <w:szCs w:val="28"/>
        </w:rPr>
        <w:t xml:space="preserve">при </w:t>
      </w:r>
      <w:r w:rsidR="006F6F0B" w:rsidRPr="00AD13D6">
        <w:rPr>
          <w:rStyle w:val="1"/>
          <w:sz w:val="28"/>
          <w:szCs w:val="28"/>
        </w:rPr>
        <w:t xml:space="preserve">Администрации Зерноградского района, освобожденных из </w:t>
      </w:r>
      <w:proofErr w:type="spellStart"/>
      <w:r w:rsidR="006F6F0B" w:rsidRPr="00AD13D6">
        <w:rPr>
          <w:rStyle w:val="1"/>
          <w:sz w:val="28"/>
          <w:szCs w:val="28"/>
        </w:rPr>
        <w:t>воспитательно</w:t>
      </w:r>
      <w:proofErr w:type="spellEnd"/>
      <w:r w:rsidR="00246AC5" w:rsidRPr="00AD13D6">
        <w:rPr>
          <w:rStyle w:val="1"/>
          <w:sz w:val="28"/>
          <w:szCs w:val="28"/>
        </w:rPr>
        <w:t>-</w:t>
      </w:r>
      <w:r w:rsidR="006F6F0B" w:rsidRPr="00AD13D6">
        <w:rPr>
          <w:rStyle w:val="1"/>
          <w:sz w:val="28"/>
          <w:szCs w:val="28"/>
        </w:rPr>
        <w:t>трудовых колоний или закончивших специальные учебно-воспитательные учреждения.</w:t>
      </w:r>
    </w:p>
    <w:p w:rsidR="008A63D3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2.3.2. </w:t>
      </w:r>
      <w:r w:rsidR="008A63D3" w:rsidRPr="00AD13D6">
        <w:rPr>
          <w:rStyle w:val="1"/>
          <w:sz w:val="28"/>
          <w:szCs w:val="28"/>
        </w:rPr>
        <w:t>Информировать несовершеннолетних граждан об условиях режима и оплате труда в период участия во временных работах, предусмотренных законодательством для лиц этого возраста.</w:t>
      </w:r>
    </w:p>
    <w:p w:rsidR="008A63D3" w:rsidRPr="00AD13D6" w:rsidRDefault="00D169CE" w:rsidP="002340F0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2.3.3. </w:t>
      </w:r>
      <w:r w:rsidR="008A63D3" w:rsidRPr="00AD13D6">
        <w:rPr>
          <w:rStyle w:val="1"/>
          <w:sz w:val="28"/>
          <w:szCs w:val="28"/>
        </w:rPr>
        <w:t>Осуществлять информационное сопровождение мероприятий по организации временного трудоустройства несовершеннолетних граждан.</w:t>
      </w:r>
    </w:p>
    <w:p w:rsidR="008A63D3" w:rsidRPr="00AD13D6" w:rsidRDefault="00D169CE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3. </w:t>
      </w:r>
      <w:r w:rsidR="008A63D3" w:rsidRPr="00AD13D6">
        <w:rPr>
          <w:rStyle w:val="1"/>
          <w:sz w:val="28"/>
          <w:szCs w:val="28"/>
        </w:rPr>
        <w:t>Начальнику управления образования Администрации Зерноградского района Калашников</w:t>
      </w:r>
      <w:r w:rsidR="00246AC5" w:rsidRPr="00AD13D6">
        <w:rPr>
          <w:rStyle w:val="1"/>
          <w:sz w:val="28"/>
          <w:szCs w:val="28"/>
        </w:rPr>
        <w:t>ой</w:t>
      </w:r>
      <w:r w:rsidR="008A63D3" w:rsidRPr="00AD13D6">
        <w:rPr>
          <w:rStyle w:val="1"/>
          <w:sz w:val="28"/>
          <w:szCs w:val="28"/>
        </w:rPr>
        <w:t xml:space="preserve"> Л.М. организовать в 20</w:t>
      </w:r>
      <w:r w:rsidR="00FD6005" w:rsidRPr="00AD13D6">
        <w:rPr>
          <w:rStyle w:val="1"/>
          <w:sz w:val="28"/>
          <w:szCs w:val="28"/>
        </w:rPr>
        <w:t>2</w:t>
      </w:r>
      <w:r w:rsidR="00A6625A">
        <w:rPr>
          <w:rStyle w:val="1"/>
          <w:sz w:val="28"/>
          <w:szCs w:val="28"/>
        </w:rPr>
        <w:t>2</w:t>
      </w:r>
      <w:r w:rsidR="008A63D3" w:rsidRPr="00AD13D6">
        <w:rPr>
          <w:rStyle w:val="1"/>
          <w:sz w:val="28"/>
          <w:szCs w:val="28"/>
        </w:rPr>
        <w:t xml:space="preserve"> году в образовательных </w:t>
      </w:r>
      <w:r w:rsidR="00246AC5" w:rsidRPr="00AD13D6">
        <w:rPr>
          <w:rStyle w:val="1"/>
          <w:sz w:val="28"/>
          <w:szCs w:val="28"/>
        </w:rPr>
        <w:t>организациях</w:t>
      </w:r>
      <w:r w:rsidR="008A63D3" w:rsidRPr="00AD13D6">
        <w:rPr>
          <w:rStyle w:val="1"/>
          <w:sz w:val="28"/>
          <w:szCs w:val="28"/>
        </w:rPr>
        <w:t xml:space="preserve"> района трудовые бригады школьников в период</w:t>
      </w:r>
      <w:r w:rsidR="00820040" w:rsidRPr="00AD13D6">
        <w:rPr>
          <w:rStyle w:val="1"/>
          <w:sz w:val="28"/>
          <w:szCs w:val="28"/>
        </w:rPr>
        <w:t xml:space="preserve"> </w:t>
      </w:r>
      <w:r w:rsidR="008A63D3" w:rsidRPr="00AD13D6">
        <w:rPr>
          <w:rStyle w:val="1"/>
          <w:sz w:val="28"/>
          <w:szCs w:val="28"/>
        </w:rPr>
        <w:t>летней</w:t>
      </w:r>
      <w:r w:rsidR="00820040" w:rsidRPr="00AD13D6">
        <w:rPr>
          <w:rStyle w:val="1"/>
          <w:sz w:val="28"/>
          <w:szCs w:val="28"/>
        </w:rPr>
        <w:t xml:space="preserve"> </w:t>
      </w:r>
      <w:r w:rsidR="008A63D3" w:rsidRPr="00AD13D6">
        <w:rPr>
          <w:rStyle w:val="1"/>
          <w:sz w:val="28"/>
          <w:szCs w:val="28"/>
        </w:rPr>
        <w:t>оздоровительной к</w:t>
      </w:r>
      <w:r w:rsidR="00011A3B" w:rsidRPr="00AD13D6">
        <w:rPr>
          <w:rStyle w:val="1"/>
          <w:sz w:val="28"/>
          <w:szCs w:val="28"/>
        </w:rPr>
        <w:t>а</w:t>
      </w:r>
      <w:r w:rsidR="008A63D3" w:rsidRPr="00AD13D6">
        <w:rPr>
          <w:rStyle w:val="1"/>
          <w:sz w:val="28"/>
          <w:szCs w:val="28"/>
        </w:rPr>
        <w:t>мпании 20</w:t>
      </w:r>
      <w:r w:rsidR="00FD6005" w:rsidRPr="00AD13D6">
        <w:rPr>
          <w:rStyle w:val="1"/>
          <w:sz w:val="28"/>
          <w:szCs w:val="28"/>
        </w:rPr>
        <w:t>2</w:t>
      </w:r>
      <w:r w:rsidR="00A6625A">
        <w:rPr>
          <w:rStyle w:val="1"/>
          <w:sz w:val="28"/>
          <w:szCs w:val="28"/>
        </w:rPr>
        <w:t>2</w:t>
      </w:r>
      <w:r w:rsidR="008A63D3" w:rsidRPr="00AD13D6">
        <w:rPr>
          <w:rStyle w:val="1"/>
          <w:sz w:val="28"/>
          <w:szCs w:val="28"/>
        </w:rPr>
        <w:t xml:space="preserve"> года.</w:t>
      </w:r>
    </w:p>
    <w:p w:rsidR="008A63D3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4. </w:t>
      </w:r>
      <w:r w:rsidR="00234DC5" w:rsidRPr="00AD13D6">
        <w:rPr>
          <w:rStyle w:val="1"/>
          <w:sz w:val="28"/>
          <w:szCs w:val="28"/>
        </w:rPr>
        <w:t xml:space="preserve">Главному врачу муниципального бюджетного учреждения здравоохранения «Центральная районная больница» Зерноградского района Ростовской области </w:t>
      </w:r>
      <w:proofErr w:type="spellStart"/>
      <w:r w:rsidR="00234DC5" w:rsidRPr="00AD13D6">
        <w:rPr>
          <w:rStyle w:val="1"/>
          <w:sz w:val="28"/>
          <w:szCs w:val="28"/>
        </w:rPr>
        <w:t>Кучеров</w:t>
      </w:r>
      <w:r w:rsidR="00246AC5" w:rsidRPr="00AD13D6">
        <w:rPr>
          <w:rStyle w:val="1"/>
          <w:sz w:val="28"/>
          <w:szCs w:val="28"/>
        </w:rPr>
        <w:t>ой</w:t>
      </w:r>
      <w:proofErr w:type="spellEnd"/>
      <w:r w:rsidR="00234DC5" w:rsidRPr="00AD13D6">
        <w:rPr>
          <w:rStyle w:val="1"/>
          <w:sz w:val="28"/>
          <w:szCs w:val="28"/>
        </w:rPr>
        <w:t xml:space="preserve"> Н.Г. обеспечить прохождение медицинских осмотров участниками временных работ в период каникул и в свободное от учебы время.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5. </w:t>
      </w:r>
      <w:r w:rsidR="00A156B0" w:rsidRPr="00AD13D6">
        <w:rPr>
          <w:rStyle w:val="1"/>
          <w:sz w:val="28"/>
          <w:szCs w:val="28"/>
        </w:rPr>
        <w:t xml:space="preserve">Первому </w:t>
      </w:r>
      <w:r w:rsidR="00C20FF4" w:rsidRPr="00AD13D6">
        <w:rPr>
          <w:rStyle w:val="1"/>
          <w:sz w:val="28"/>
          <w:szCs w:val="28"/>
        </w:rPr>
        <w:t>з</w:t>
      </w:r>
      <w:r w:rsidR="001C7E83" w:rsidRPr="00AD13D6">
        <w:rPr>
          <w:rStyle w:val="1"/>
          <w:sz w:val="28"/>
          <w:szCs w:val="28"/>
        </w:rPr>
        <w:t xml:space="preserve">аместителю главы Администрации Зерноградского района </w:t>
      </w:r>
      <w:proofErr w:type="spellStart"/>
      <w:r w:rsidR="00A156B0" w:rsidRPr="00AD13D6">
        <w:rPr>
          <w:rStyle w:val="1"/>
          <w:sz w:val="28"/>
          <w:szCs w:val="28"/>
        </w:rPr>
        <w:t>Люлюмовой</w:t>
      </w:r>
      <w:proofErr w:type="spellEnd"/>
      <w:r w:rsidR="00A156B0" w:rsidRPr="00AD13D6">
        <w:rPr>
          <w:rStyle w:val="1"/>
          <w:sz w:val="28"/>
          <w:szCs w:val="28"/>
        </w:rPr>
        <w:t xml:space="preserve"> И.П.</w:t>
      </w:r>
      <w:r w:rsidR="001C7E83" w:rsidRPr="00AD13D6">
        <w:rPr>
          <w:rStyle w:val="1"/>
          <w:sz w:val="28"/>
          <w:szCs w:val="28"/>
        </w:rPr>
        <w:t xml:space="preserve"> </w:t>
      </w:r>
      <w:r w:rsidR="00234DC5" w:rsidRPr="00AD13D6">
        <w:rPr>
          <w:rStyle w:val="1"/>
          <w:sz w:val="28"/>
          <w:szCs w:val="28"/>
        </w:rPr>
        <w:t>определить перечень предприятий, учреждений, организаций и количество создаваемых временных рабочих мест для трудоустройства подростков в период каникул и свободное от</w:t>
      </w:r>
      <w:r w:rsidR="00820040" w:rsidRPr="00AD13D6">
        <w:rPr>
          <w:rStyle w:val="2"/>
          <w:sz w:val="28"/>
          <w:szCs w:val="28"/>
          <w:u w:val="none"/>
        </w:rPr>
        <w:t xml:space="preserve"> </w:t>
      </w:r>
      <w:r w:rsidR="00234DC5" w:rsidRPr="00AD13D6">
        <w:rPr>
          <w:rStyle w:val="1"/>
          <w:sz w:val="28"/>
          <w:szCs w:val="28"/>
        </w:rPr>
        <w:t xml:space="preserve">учебы время и представить данные в государственное казенное учреждение Ростовской </w:t>
      </w:r>
      <w:r w:rsidR="00234DC5" w:rsidRPr="00AD13D6">
        <w:rPr>
          <w:rStyle w:val="1"/>
          <w:sz w:val="28"/>
          <w:szCs w:val="28"/>
        </w:rPr>
        <w:lastRenderedPageBreak/>
        <w:t>области «Центр занятости населения Зерноградского района» для оформления договорных отношений.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sz w:val="28"/>
          <w:szCs w:val="28"/>
        </w:rPr>
      </w:pPr>
      <w:r w:rsidRPr="00AD13D6">
        <w:rPr>
          <w:rStyle w:val="1"/>
          <w:sz w:val="28"/>
          <w:szCs w:val="28"/>
        </w:rPr>
        <w:t>6. </w:t>
      </w:r>
      <w:r w:rsidR="00817181" w:rsidRPr="00AD13D6">
        <w:rPr>
          <w:rStyle w:val="1"/>
          <w:sz w:val="28"/>
          <w:szCs w:val="28"/>
        </w:rPr>
        <w:t xml:space="preserve">Опубликовать настоящее постановление в печатном средстве массовой информации и </w:t>
      </w:r>
      <w:r w:rsidR="00234DC5" w:rsidRPr="00AD13D6">
        <w:rPr>
          <w:rStyle w:val="1"/>
          <w:sz w:val="28"/>
          <w:szCs w:val="28"/>
        </w:rPr>
        <w:t>разместить</w:t>
      </w:r>
      <w:r w:rsidR="00817181" w:rsidRPr="00AD13D6">
        <w:rPr>
          <w:rStyle w:val="1"/>
          <w:sz w:val="28"/>
          <w:szCs w:val="28"/>
        </w:rPr>
        <w:t xml:space="preserve"> </w:t>
      </w:r>
      <w:r w:rsidR="00234DC5" w:rsidRPr="00AD13D6">
        <w:rPr>
          <w:rStyle w:val="1"/>
          <w:sz w:val="28"/>
          <w:szCs w:val="28"/>
        </w:rPr>
        <w:t>на официальном сайте Администрации Зерноградского района в информационно</w:t>
      </w:r>
      <w:r w:rsidRPr="00AD13D6">
        <w:rPr>
          <w:rStyle w:val="1"/>
          <w:sz w:val="28"/>
          <w:szCs w:val="28"/>
        </w:rPr>
        <w:t>-</w:t>
      </w:r>
      <w:r w:rsidR="00234DC5" w:rsidRPr="00AD13D6">
        <w:rPr>
          <w:rStyle w:val="1"/>
          <w:sz w:val="28"/>
          <w:szCs w:val="28"/>
        </w:rPr>
        <w:t>телекоммуникационной сети «Интернет».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7. </w:t>
      </w:r>
      <w:r w:rsidR="00234DC5" w:rsidRPr="00AD13D6">
        <w:rPr>
          <w:rStyle w:val="1"/>
          <w:sz w:val="28"/>
          <w:szCs w:val="28"/>
        </w:rPr>
        <w:t xml:space="preserve">Постановление вступает в силу </w:t>
      </w:r>
      <w:r w:rsidR="00A156B0" w:rsidRPr="00AD13D6">
        <w:rPr>
          <w:rStyle w:val="1"/>
          <w:sz w:val="28"/>
          <w:szCs w:val="28"/>
        </w:rPr>
        <w:t>с</w:t>
      </w:r>
      <w:r w:rsidR="00CF1A49" w:rsidRPr="00AD13D6">
        <w:rPr>
          <w:rStyle w:val="1"/>
          <w:sz w:val="28"/>
          <w:szCs w:val="28"/>
        </w:rPr>
        <w:t>о дня его официального опубликования и применяется к правоотноше</w:t>
      </w:r>
      <w:r w:rsidR="00A6625A">
        <w:rPr>
          <w:rStyle w:val="1"/>
          <w:sz w:val="28"/>
          <w:szCs w:val="28"/>
        </w:rPr>
        <w:t>ниям, возникшим с 01 января 2022</w:t>
      </w:r>
      <w:r w:rsidR="00CF1A49" w:rsidRPr="00AD13D6">
        <w:rPr>
          <w:rStyle w:val="1"/>
          <w:sz w:val="28"/>
          <w:szCs w:val="28"/>
        </w:rPr>
        <w:t xml:space="preserve"> года</w:t>
      </w:r>
      <w:r w:rsidR="00234DC5" w:rsidRPr="00AD13D6">
        <w:rPr>
          <w:rStyle w:val="1"/>
          <w:sz w:val="28"/>
          <w:szCs w:val="28"/>
        </w:rPr>
        <w:t>.</w:t>
      </w:r>
    </w:p>
    <w:p w:rsidR="00234DC5" w:rsidRPr="00AD13D6" w:rsidRDefault="003C3971" w:rsidP="0091122C">
      <w:pPr>
        <w:pStyle w:val="4"/>
        <w:shd w:val="clear" w:color="auto" w:fill="auto"/>
        <w:spacing w:before="120" w:after="0" w:line="240" w:lineRule="auto"/>
        <w:ind w:left="23" w:right="23" w:firstLine="7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8. </w:t>
      </w:r>
      <w:r w:rsidR="00234DC5" w:rsidRPr="00AD13D6">
        <w:rPr>
          <w:rStyle w:val="1"/>
          <w:sz w:val="28"/>
          <w:szCs w:val="28"/>
        </w:rPr>
        <w:t xml:space="preserve">Контроль за </w:t>
      </w:r>
      <w:r w:rsidR="003A4B2C" w:rsidRPr="00AD13D6">
        <w:rPr>
          <w:rStyle w:val="1"/>
          <w:sz w:val="28"/>
          <w:szCs w:val="28"/>
        </w:rPr>
        <w:t>вып</w:t>
      </w:r>
      <w:r w:rsidR="00234DC5" w:rsidRPr="00AD13D6">
        <w:rPr>
          <w:rStyle w:val="1"/>
          <w:sz w:val="28"/>
          <w:szCs w:val="28"/>
        </w:rPr>
        <w:t xml:space="preserve">олнением постановления возложить на </w:t>
      </w:r>
      <w:r w:rsidR="00A156B0" w:rsidRPr="00AD13D6">
        <w:rPr>
          <w:rStyle w:val="1"/>
          <w:sz w:val="28"/>
          <w:szCs w:val="28"/>
        </w:rPr>
        <w:t xml:space="preserve">первого </w:t>
      </w:r>
      <w:r w:rsidR="00234DC5" w:rsidRPr="00AD13D6">
        <w:rPr>
          <w:rStyle w:val="1"/>
          <w:sz w:val="28"/>
          <w:szCs w:val="28"/>
        </w:rPr>
        <w:t xml:space="preserve">заместителя главы Администрации Зерноградского района </w:t>
      </w:r>
      <w:proofErr w:type="spellStart"/>
      <w:r w:rsidR="00A156B0" w:rsidRPr="00AD13D6">
        <w:rPr>
          <w:rStyle w:val="1"/>
          <w:sz w:val="28"/>
          <w:szCs w:val="28"/>
        </w:rPr>
        <w:t>Люлюмову</w:t>
      </w:r>
      <w:proofErr w:type="spellEnd"/>
      <w:r w:rsidR="00A156B0" w:rsidRPr="00AD13D6">
        <w:rPr>
          <w:rStyle w:val="1"/>
          <w:sz w:val="28"/>
          <w:szCs w:val="28"/>
        </w:rPr>
        <w:t xml:space="preserve"> И.П</w:t>
      </w:r>
      <w:r w:rsidR="00477BF5" w:rsidRPr="00AD13D6">
        <w:rPr>
          <w:rStyle w:val="1"/>
          <w:sz w:val="28"/>
          <w:szCs w:val="28"/>
        </w:rPr>
        <w:t>.</w:t>
      </w: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</w:p>
    <w:p w:rsidR="003C3971" w:rsidRPr="00AD13D6" w:rsidRDefault="003C3971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Глава Администрации</w:t>
      </w:r>
    </w:p>
    <w:p w:rsidR="00234DC5" w:rsidRPr="00AD13D6" w:rsidRDefault="00234DC5" w:rsidP="00D169CE">
      <w:pPr>
        <w:pStyle w:val="4"/>
        <w:shd w:val="clear" w:color="auto" w:fill="auto"/>
        <w:spacing w:after="0" w:line="240" w:lineRule="auto"/>
        <w:ind w:right="20"/>
        <w:jc w:val="both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>Зерноградского района</w:t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ab/>
      </w:r>
      <w:r w:rsidR="003C3971" w:rsidRPr="00AD13D6">
        <w:rPr>
          <w:rStyle w:val="1"/>
          <w:sz w:val="28"/>
          <w:szCs w:val="28"/>
        </w:rPr>
        <w:tab/>
      </w:r>
      <w:r w:rsidRPr="00AD13D6">
        <w:rPr>
          <w:rStyle w:val="1"/>
          <w:sz w:val="28"/>
          <w:szCs w:val="28"/>
        </w:rPr>
        <w:t>В.В. Панасенко</w:t>
      </w:r>
    </w:p>
    <w:p w:rsidR="002340F0" w:rsidRPr="00AD13D6" w:rsidRDefault="002340F0">
      <w:pPr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D13D6">
        <w:rPr>
          <w:sz w:val="28"/>
          <w:szCs w:val="28"/>
        </w:rPr>
        <w:br w:type="page"/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lastRenderedPageBreak/>
        <w:t>Приложение</w:t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к постановлению </w:t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Администрации </w:t>
      </w:r>
    </w:p>
    <w:p w:rsidR="002340F0" w:rsidRPr="00AD13D6" w:rsidRDefault="002340F0" w:rsidP="002340F0">
      <w:pPr>
        <w:pStyle w:val="4"/>
        <w:shd w:val="clear" w:color="auto" w:fill="auto"/>
        <w:spacing w:after="0" w:line="240" w:lineRule="auto"/>
        <w:ind w:left="6237"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Зерноградского района </w:t>
      </w:r>
    </w:p>
    <w:p w:rsidR="002340F0" w:rsidRPr="00AD13D6" w:rsidRDefault="00A6625A" w:rsidP="002340F0">
      <w:pPr>
        <w:ind w:left="623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26</w:t>
      </w:r>
      <w:r w:rsidR="002340F0" w:rsidRPr="00AD13D6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7B3DD0" w:rsidRPr="00AD13D6" w:rsidRDefault="007B3DD0" w:rsidP="00D169CE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C36F31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b/>
          <w:sz w:val="28"/>
          <w:szCs w:val="28"/>
        </w:rPr>
      </w:pPr>
      <w:r w:rsidRPr="00AD13D6">
        <w:rPr>
          <w:rStyle w:val="1"/>
          <w:b/>
          <w:sz w:val="28"/>
          <w:szCs w:val="28"/>
        </w:rPr>
        <w:t>ПЕРЕЧЕНЬ</w:t>
      </w:r>
    </w:p>
    <w:p w:rsidR="002340F0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видов работ, имеющих социальное значение для Зерноградского района, </w:t>
      </w:r>
    </w:p>
    <w:p w:rsidR="002340F0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для временной занятости несовершеннолетних граждан </w:t>
      </w:r>
    </w:p>
    <w:p w:rsidR="002340F0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Зерноградского района в возрасте от 14 до 18 лет в период летних каникул </w:t>
      </w:r>
    </w:p>
    <w:p w:rsidR="000663B4" w:rsidRPr="00AD13D6" w:rsidRDefault="00C36F31" w:rsidP="002340F0">
      <w:pPr>
        <w:pStyle w:val="4"/>
        <w:shd w:val="clear" w:color="auto" w:fill="auto"/>
        <w:spacing w:after="0" w:line="240" w:lineRule="auto"/>
        <w:ind w:right="20"/>
        <w:rPr>
          <w:rStyle w:val="1"/>
          <w:sz w:val="28"/>
          <w:szCs w:val="28"/>
        </w:rPr>
      </w:pPr>
      <w:r w:rsidRPr="00AD13D6">
        <w:rPr>
          <w:rStyle w:val="1"/>
          <w:sz w:val="28"/>
          <w:szCs w:val="28"/>
        </w:rPr>
        <w:t xml:space="preserve">и в свободное от учебы время </w:t>
      </w:r>
      <w:r w:rsidR="000663B4" w:rsidRPr="00AD13D6">
        <w:rPr>
          <w:rStyle w:val="1"/>
          <w:sz w:val="28"/>
          <w:szCs w:val="28"/>
        </w:rPr>
        <w:t>на 20</w:t>
      </w:r>
      <w:r w:rsidR="00FD6005" w:rsidRPr="00AD13D6">
        <w:rPr>
          <w:rStyle w:val="1"/>
          <w:sz w:val="28"/>
          <w:szCs w:val="28"/>
        </w:rPr>
        <w:t>2</w:t>
      </w:r>
      <w:r w:rsidR="00A6625A">
        <w:rPr>
          <w:rStyle w:val="1"/>
          <w:sz w:val="28"/>
          <w:szCs w:val="28"/>
        </w:rPr>
        <w:t>2</w:t>
      </w:r>
      <w:r w:rsidR="000663B4" w:rsidRPr="00AD13D6">
        <w:rPr>
          <w:rStyle w:val="1"/>
          <w:sz w:val="28"/>
          <w:szCs w:val="28"/>
        </w:rPr>
        <w:t xml:space="preserve"> год</w:t>
      </w:r>
    </w:p>
    <w:p w:rsidR="00C36F31" w:rsidRPr="00AD13D6" w:rsidRDefault="00C36F31" w:rsidP="00D169CE">
      <w:pPr>
        <w:pStyle w:val="4"/>
        <w:shd w:val="clear" w:color="auto" w:fill="auto"/>
        <w:spacing w:after="0" w:line="240" w:lineRule="auto"/>
        <w:ind w:right="20" w:firstLine="709"/>
        <w:rPr>
          <w:rStyle w:val="1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929"/>
        <w:gridCol w:w="5004"/>
      </w:tblGrid>
      <w:tr w:rsidR="00C36F31" w:rsidRPr="00AD13D6" w:rsidTr="002340F0">
        <w:tc>
          <w:tcPr>
            <w:tcW w:w="709" w:type="dxa"/>
            <w:vAlign w:val="bottom"/>
          </w:tcPr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№</w:t>
            </w:r>
          </w:p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7A27BF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rStyle w:val="3"/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 xml:space="preserve">Предприятия, </w:t>
            </w:r>
            <w:r w:rsidR="007A27BF" w:rsidRPr="00AD13D6">
              <w:rPr>
                <w:rStyle w:val="3"/>
                <w:sz w:val="28"/>
                <w:szCs w:val="28"/>
              </w:rPr>
              <w:t xml:space="preserve">организации </w:t>
            </w:r>
          </w:p>
          <w:p w:rsidR="00C36F31" w:rsidRPr="00AD13D6" w:rsidRDefault="007A27BF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и учреждения</w:t>
            </w:r>
          </w:p>
        </w:tc>
        <w:tc>
          <w:tcPr>
            <w:tcW w:w="5103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Виды работ для несовершеннолетних граждан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115pt0pt"/>
                <w:sz w:val="28"/>
                <w:szCs w:val="28"/>
              </w:rPr>
              <w:t>1</w:t>
            </w:r>
            <w:r w:rsidRPr="00AD13D6">
              <w:rPr>
                <w:rStyle w:val="Verdana9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Администраци</w:t>
            </w:r>
            <w:r w:rsidR="004371EA" w:rsidRPr="00AD13D6">
              <w:rPr>
                <w:rStyle w:val="3"/>
                <w:sz w:val="28"/>
                <w:szCs w:val="28"/>
              </w:rPr>
              <w:t>я городского и</w:t>
            </w:r>
            <w:r w:rsidRPr="00AD13D6">
              <w:rPr>
                <w:rStyle w:val="3"/>
                <w:sz w:val="28"/>
                <w:szCs w:val="28"/>
              </w:rPr>
              <w:t xml:space="preserve"> сельских поселений Зерноградского района</w:t>
            </w:r>
          </w:p>
        </w:tc>
        <w:tc>
          <w:tcPr>
            <w:tcW w:w="5103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Побелка деревьев, обрезка кустарника, сбор мусора, покраска лавочек, бордюров, ограждений, прополка и уничтожение сорняков, уход за цветочными клумбами на мемориальных комплексах, благоустройств</w:t>
            </w:r>
            <w:r w:rsidR="00817181" w:rsidRPr="00AD13D6">
              <w:rPr>
                <w:rStyle w:val="3"/>
                <w:sz w:val="28"/>
                <w:szCs w:val="28"/>
              </w:rPr>
              <w:t>о территорий населенных пунктов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C36F31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Муниципальные бюджетные</w:t>
            </w:r>
          </w:p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образовательные</w:t>
            </w:r>
          </w:p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организации</w:t>
            </w:r>
          </w:p>
        </w:tc>
        <w:tc>
          <w:tcPr>
            <w:tcW w:w="5103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Работа на пришкольных участках. Благоустройство территорий, уход за цветочными клумбами, прополка и уничтожение сорняков, ремонт и реставра</w:t>
            </w:r>
            <w:r w:rsidR="00817181" w:rsidRPr="00AD13D6">
              <w:rPr>
                <w:rStyle w:val="3"/>
                <w:sz w:val="28"/>
                <w:szCs w:val="28"/>
              </w:rPr>
              <w:t>ция книг в школьных библиотеках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E04F88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3</w:t>
            </w:r>
            <w:r w:rsidR="00C36F31" w:rsidRPr="00AD13D6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477BF5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rStyle w:val="3"/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 xml:space="preserve">МБУК </w:t>
            </w:r>
            <w:r w:rsidR="00477BF5" w:rsidRPr="00AD13D6">
              <w:rPr>
                <w:rStyle w:val="3"/>
                <w:sz w:val="28"/>
                <w:szCs w:val="28"/>
              </w:rPr>
              <w:t xml:space="preserve">ЗГП «Центральная городская библиотека </w:t>
            </w:r>
          </w:p>
          <w:p w:rsidR="00C36F31" w:rsidRPr="00AD13D6" w:rsidRDefault="00477BF5" w:rsidP="00D169CE">
            <w:pPr>
              <w:pStyle w:val="4"/>
              <w:shd w:val="clear" w:color="auto" w:fill="auto"/>
              <w:spacing w:after="0" w:line="240" w:lineRule="auto"/>
              <w:rPr>
                <w:rStyle w:val="3"/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 xml:space="preserve">им. </w:t>
            </w:r>
            <w:proofErr w:type="spellStart"/>
            <w:r w:rsidRPr="00AD13D6">
              <w:rPr>
                <w:rStyle w:val="3"/>
                <w:sz w:val="28"/>
                <w:szCs w:val="28"/>
              </w:rPr>
              <w:t>А.Гайдара</w:t>
            </w:r>
            <w:proofErr w:type="spellEnd"/>
            <w:r w:rsidRPr="00AD13D6">
              <w:rPr>
                <w:rStyle w:val="3"/>
                <w:sz w:val="28"/>
                <w:szCs w:val="28"/>
              </w:rPr>
              <w:t xml:space="preserve">», </w:t>
            </w:r>
          </w:p>
          <w:p w:rsidR="00477BF5" w:rsidRPr="00AD13D6" w:rsidRDefault="00477BF5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МБУК «ЗМЦБ</w:t>
            </w:r>
            <w:r w:rsidR="007D49BF" w:rsidRPr="00AD13D6">
              <w:rPr>
                <w:rStyle w:val="3"/>
                <w:sz w:val="28"/>
                <w:szCs w:val="28"/>
              </w:rPr>
              <w:t xml:space="preserve"> им. А.С. Пушкина» ЗР РО</w:t>
            </w:r>
          </w:p>
        </w:tc>
        <w:tc>
          <w:tcPr>
            <w:tcW w:w="5103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Подготовка архива, работа с книжным фо</w:t>
            </w:r>
            <w:r w:rsidR="00817181" w:rsidRPr="00AD13D6">
              <w:rPr>
                <w:rStyle w:val="3"/>
                <w:sz w:val="28"/>
                <w:szCs w:val="28"/>
              </w:rPr>
              <w:t>ндом, ремонт и реставрация книг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E04F88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4</w:t>
            </w:r>
            <w:r w:rsidR="00C36F31" w:rsidRPr="00AD13D6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Сельскохозяйственные</w:t>
            </w:r>
          </w:p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предприятия</w:t>
            </w:r>
          </w:p>
        </w:tc>
        <w:tc>
          <w:tcPr>
            <w:tcW w:w="5103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Сортовая пропо</w:t>
            </w:r>
            <w:r w:rsidR="00817181" w:rsidRPr="00AD13D6">
              <w:rPr>
                <w:rStyle w:val="3"/>
                <w:sz w:val="28"/>
                <w:szCs w:val="28"/>
              </w:rPr>
              <w:t>лка, апробация зерновых культур</w:t>
            </w:r>
          </w:p>
        </w:tc>
      </w:tr>
      <w:tr w:rsidR="00C36F31" w:rsidRPr="00AD13D6" w:rsidTr="002340F0">
        <w:tc>
          <w:tcPr>
            <w:tcW w:w="709" w:type="dxa"/>
          </w:tcPr>
          <w:p w:rsidR="00C36F31" w:rsidRPr="00AD13D6" w:rsidRDefault="00E04F88" w:rsidP="002340F0">
            <w:pPr>
              <w:pStyle w:val="4"/>
              <w:shd w:val="clear" w:color="auto" w:fill="auto"/>
              <w:spacing w:after="0" w:line="240" w:lineRule="auto"/>
              <w:ind w:left="-108" w:right="-57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5</w:t>
            </w:r>
            <w:r w:rsidR="00C36F31" w:rsidRPr="00AD13D6">
              <w:rPr>
                <w:rStyle w:val="3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bottom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МБУК Зерноградского района «Зерноградский районный Дом культуры»</w:t>
            </w:r>
          </w:p>
        </w:tc>
        <w:tc>
          <w:tcPr>
            <w:tcW w:w="5103" w:type="dxa"/>
          </w:tcPr>
          <w:p w:rsidR="00C36F31" w:rsidRPr="00AD13D6" w:rsidRDefault="00C36F31" w:rsidP="00D169C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D13D6">
              <w:rPr>
                <w:rStyle w:val="3"/>
                <w:sz w:val="28"/>
                <w:szCs w:val="28"/>
              </w:rPr>
              <w:t>Орга</w:t>
            </w:r>
            <w:r w:rsidR="00817181" w:rsidRPr="00AD13D6">
              <w:rPr>
                <w:rStyle w:val="3"/>
                <w:sz w:val="28"/>
                <w:szCs w:val="28"/>
              </w:rPr>
              <w:t>низация праздничных мероприятий</w:t>
            </w:r>
          </w:p>
        </w:tc>
      </w:tr>
    </w:tbl>
    <w:p w:rsidR="002340F0" w:rsidRPr="00AD13D6" w:rsidRDefault="002340F0" w:rsidP="00D169CE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2340F0" w:rsidRPr="00AD13D6" w:rsidRDefault="002340F0" w:rsidP="00D169CE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2340F0" w:rsidRPr="00AD13D6" w:rsidRDefault="002340F0" w:rsidP="00D169CE">
      <w:pPr>
        <w:pStyle w:val="4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2340F0" w:rsidRPr="00AD13D6" w:rsidRDefault="002340F0" w:rsidP="002340F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40F0" w:rsidRPr="00AD13D6" w:rsidRDefault="002340F0" w:rsidP="0023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 xml:space="preserve">Зерноградского района - начальник управления </w:t>
      </w:r>
    </w:p>
    <w:p w:rsidR="002340F0" w:rsidRPr="00AD13D6" w:rsidRDefault="002340F0" w:rsidP="002340F0">
      <w:pPr>
        <w:spacing w:after="0" w:line="240" w:lineRule="auto"/>
        <w:jc w:val="both"/>
        <w:rPr>
          <w:sz w:val="28"/>
          <w:szCs w:val="28"/>
        </w:rPr>
      </w:pPr>
      <w:r w:rsidRPr="00AD13D6">
        <w:rPr>
          <w:rFonts w:ascii="Times New Roman" w:hAnsi="Times New Roman" w:cs="Times New Roman"/>
          <w:sz w:val="28"/>
          <w:szCs w:val="28"/>
        </w:rPr>
        <w:t xml:space="preserve">        по правовой, кадровой и архивной работе</w:t>
      </w:r>
      <w:r w:rsidRPr="00AD13D6">
        <w:rPr>
          <w:rFonts w:ascii="Times New Roman" w:hAnsi="Times New Roman" w:cs="Times New Roman"/>
          <w:sz w:val="28"/>
          <w:szCs w:val="28"/>
        </w:rPr>
        <w:tab/>
      </w:r>
      <w:r w:rsidRPr="00AD13D6">
        <w:rPr>
          <w:rFonts w:ascii="Times New Roman" w:hAnsi="Times New Roman" w:cs="Times New Roman"/>
          <w:sz w:val="28"/>
          <w:szCs w:val="28"/>
        </w:rPr>
        <w:tab/>
      </w:r>
      <w:r w:rsidRPr="00AD13D6">
        <w:rPr>
          <w:rFonts w:ascii="Times New Roman" w:hAnsi="Times New Roman" w:cs="Times New Roman"/>
          <w:sz w:val="28"/>
          <w:szCs w:val="28"/>
        </w:rPr>
        <w:tab/>
      </w:r>
      <w:r w:rsidRPr="00AD13D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D13D6">
        <w:rPr>
          <w:rFonts w:ascii="Times New Roman" w:hAnsi="Times New Roman" w:cs="Times New Roman"/>
          <w:sz w:val="28"/>
          <w:szCs w:val="28"/>
        </w:rPr>
        <w:t>Н.А.Овчарова</w:t>
      </w:r>
      <w:proofErr w:type="spellEnd"/>
    </w:p>
    <w:sectPr w:rsidR="002340F0" w:rsidRPr="00AD13D6" w:rsidSect="00D169CE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6DC"/>
    <w:multiLevelType w:val="multilevel"/>
    <w:tmpl w:val="E86641E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5BE53C10"/>
    <w:multiLevelType w:val="multilevel"/>
    <w:tmpl w:val="9D507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B"/>
    <w:rsid w:val="00011A3B"/>
    <w:rsid w:val="000410BC"/>
    <w:rsid w:val="0006172C"/>
    <w:rsid w:val="000663B4"/>
    <w:rsid w:val="000703F8"/>
    <w:rsid w:val="00162EC6"/>
    <w:rsid w:val="00173E6F"/>
    <w:rsid w:val="00182FE5"/>
    <w:rsid w:val="001839AE"/>
    <w:rsid w:val="001A127B"/>
    <w:rsid w:val="001C7E83"/>
    <w:rsid w:val="002340F0"/>
    <w:rsid w:val="00234DC5"/>
    <w:rsid w:val="00246AC5"/>
    <w:rsid w:val="002A5BBD"/>
    <w:rsid w:val="002D7594"/>
    <w:rsid w:val="003614A7"/>
    <w:rsid w:val="003A1CA2"/>
    <w:rsid w:val="003A4B2C"/>
    <w:rsid w:val="003C3971"/>
    <w:rsid w:val="003D657A"/>
    <w:rsid w:val="00400E02"/>
    <w:rsid w:val="004371EA"/>
    <w:rsid w:val="00477BF5"/>
    <w:rsid w:val="0060108D"/>
    <w:rsid w:val="00637D26"/>
    <w:rsid w:val="00651E40"/>
    <w:rsid w:val="006877EF"/>
    <w:rsid w:val="006C3368"/>
    <w:rsid w:val="006F6F0B"/>
    <w:rsid w:val="00771F55"/>
    <w:rsid w:val="007A27BF"/>
    <w:rsid w:val="007A7231"/>
    <w:rsid w:val="007B3DD0"/>
    <w:rsid w:val="007C338A"/>
    <w:rsid w:val="007D49BF"/>
    <w:rsid w:val="00817181"/>
    <w:rsid w:val="00820040"/>
    <w:rsid w:val="00857FDA"/>
    <w:rsid w:val="008A63D3"/>
    <w:rsid w:val="008C3A89"/>
    <w:rsid w:val="008D1167"/>
    <w:rsid w:val="00907208"/>
    <w:rsid w:val="0091122C"/>
    <w:rsid w:val="00A156B0"/>
    <w:rsid w:val="00A344F9"/>
    <w:rsid w:val="00A6625A"/>
    <w:rsid w:val="00A93FDE"/>
    <w:rsid w:val="00AD13D6"/>
    <w:rsid w:val="00B50357"/>
    <w:rsid w:val="00B62928"/>
    <w:rsid w:val="00BB7C37"/>
    <w:rsid w:val="00BC1377"/>
    <w:rsid w:val="00BC4A47"/>
    <w:rsid w:val="00C20FF4"/>
    <w:rsid w:val="00C36F31"/>
    <w:rsid w:val="00C80575"/>
    <w:rsid w:val="00CF1A49"/>
    <w:rsid w:val="00D015C9"/>
    <w:rsid w:val="00D169CE"/>
    <w:rsid w:val="00D260EB"/>
    <w:rsid w:val="00DA542D"/>
    <w:rsid w:val="00E04F88"/>
    <w:rsid w:val="00E978F7"/>
    <w:rsid w:val="00EC1A6E"/>
    <w:rsid w:val="00EC68F5"/>
    <w:rsid w:val="00F016A6"/>
    <w:rsid w:val="00F10E5C"/>
    <w:rsid w:val="00F56685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4BE7"/>
  <w15:docId w15:val="{242774A6-7476-460E-B7BE-7E14FDE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F6F0B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6F6F0B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6F6F0B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6F6F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1">
    <w:name w:val="Заголовок №1"/>
    <w:basedOn w:val="1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">
    <w:name w:val="Основной текст (2)"/>
    <w:basedOn w:val="20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6F6F0B"/>
    <w:pPr>
      <w:widowControl w:val="0"/>
      <w:shd w:val="clear" w:color="auto" w:fill="FFFFFF"/>
      <w:spacing w:after="120" w:line="353" w:lineRule="exact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4pt">
    <w:name w:val="Основной текст + Полужирный;Интервал 4 pt"/>
    <w:basedOn w:val="a3"/>
    <w:rsid w:val="006F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3"/>
    <w:rsid w:val="00C36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3"/>
    <w:rsid w:val="00C36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Verdana9pt0pt">
    <w:name w:val="Основной текст + Verdana;9 pt;Интервал 0 pt"/>
    <w:basedOn w:val="a3"/>
    <w:rsid w:val="00C36F3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6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2021-01-26T05:46:00Z</cp:lastPrinted>
  <dcterms:created xsi:type="dcterms:W3CDTF">2021-03-03T05:59:00Z</dcterms:created>
  <dcterms:modified xsi:type="dcterms:W3CDTF">2022-04-26T11:45:00Z</dcterms:modified>
</cp:coreProperties>
</file>