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414" w:rsidRDefault="000F1414" w:rsidP="00930AC1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586740" cy="74676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46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AC1" w:rsidRDefault="00930AC1" w:rsidP="00930AC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УПРАВЛЕНИЕ ОБРАЗОВАНИЯ </w:t>
      </w:r>
    </w:p>
    <w:p w:rsidR="00930AC1" w:rsidRDefault="00930AC1" w:rsidP="00930AC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АДМИНИСТРАЦИИ ЗЕРНОГРАДСКОГО РАЙОНА </w:t>
      </w:r>
    </w:p>
    <w:p w:rsidR="00930AC1" w:rsidRDefault="00930AC1" w:rsidP="00930AC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РОСТОВСКОЙ ОБЛАСТИ</w:t>
      </w:r>
    </w:p>
    <w:p w:rsidR="00930AC1" w:rsidRDefault="00930AC1" w:rsidP="00930AC1"/>
    <w:p w:rsidR="00930AC1" w:rsidRDefault="00930AC1" w:rsidP="00930AC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ПРИКАЗ</w:t>
      </w:r>
    </w:p>
    <w:p w:rsidR="001C12B0" w:rsidRDefault="001C12B0" w:rsidP="00930AC1">
      <w:pPr>
        <w:rPr>
          <w:b/>
          <w:bCs/>
          <w:sz w:val="28"/>
          <w:szCs w:val="28"/>
        </w:rPr>
      </w:pPr>
    </w:p>
    <w:p w:rsidR="00930AC1" w:rsidRPr="00641A3D" w:rsidRDefault="00EB4BCF" w:rsidP="00930AC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18.01.2018</w:t>
      </w:r>
      <w:r w:rsidR="00930AC1">
        <w:rPr>
          <w:b/>
          <w:bCs/>
          <w:sz w:val="28"/>
          <w:szCs w:val="28"/>
        </w:rPr>
        <w:t xml:space="preserve">         </w:t>
      </w:r>
      <w:r w:rsidR="00BD3CCB">
        <w:rPr>
          <w:b/>
          <w:bCs/>
          <w:sz w:val="28"/>
          <w:szCs w:val="28"/>
        </w:rPr>
        <w:t xml:space="preserve">                   </w:t>
      </w:r>
      <w:r w:rsidR="001C12B0">
        <w:rPr>
          <w:b/>
          <w:bCs/>
          <w:sz w:val="28"/>
          <w:szCs w:val="28"/>
        </w:rPr>
        <w:t xml:space="preserve">        </w:t>
      </w:r>
      <w:r w:rsidR="00BD3CCB">
        <w:rPr>
          <w:b/>
          <w:bCs/>
          <w:sz w:val="28"/>
          <w:szCs w:val="28"/>
        </w:rPr>
        <w:t xml:space="preserve">         </w:t>
      </w:r>
      <w:r w:rsidR="00930AC1">
        <w:rPr>
          <w:b/>
          <w:bCs/>
          <w:sz w:val="28"/>
          <w:szCs w:val="28"/>
        </w:rPr>
        <w:t xml:space="preserve"> </w:t>
      </w:r>
      <w:proofErr w:type="gramStart"/>
      <w:r w:rsidR="00930AC1">
        <w:rPr>
          <w:b/>
          <w:bCs/>
          <w:sz w:val="28"/>
          <w:szCs w:val="28"/>
        </w:rPr>
        <w:t xml:space="preserve">№  </w:t>
      </w:r>
      <w:r>
        <w:rPr>
          <w:b/>
          <w:bCs/>
          <w:sz w:val="28"/>
          <w:szCs w:val="28"/>
        </w:rPr>
        <w:t>27</w:t>
      </w:r>
      <w:proofErr w:type="gramEnd"/>
      <w:r w:rsidR="00930AC1">
        <w:rPr>
          <w:b/>
          <w:bCs/>
          <w:sz w:val="28"/>
          <w:szCs w:val="28"/>
        </w:rPr>
        <w:t xml:space="preserve">             </w:t>
      </w:r>
      <w:r w:rsidR="001C12B0">
        <w:rPr>
          <w:b/>
          <w:bCs/>
          <w:sz w:val="28"/>
          <w:szCs w:val="28"/>
        </w:rPr>
        <w:t xml:space="preserve">              </w:t>
      </w:r>
      <w:r w:rsidR="00930AC1">
        <w:rPr>
          <w:b/>
          <w:bCs/>
          <w:sz w:val="28"/>
          <w:szCs w:val="28"/>
        </w:rPr>
        <w:t xml:space="preserve"> </w:t>
      </w:r>
      <w:r w:rsidR="00BD3CCB">
        <w:rPr>
          <w:b/>
          <w:bCs/>
          <w:sz w:val="28"/>
          <w:szCs w:val="28"/>
        </w:rPr>
        <w:t xml:space="preserve">    </w:t>
      </w:r>
      <w:r w:rsidR="00930AC1">
        <w:rPr>
          <w:b/>
          <w:bCs/>
          <w:sz w:val="28"/>
          <w:szCs w:val="28"/>
        </w:rPr>
        <w:t xml:space="preserve">           г.</w:t>
      </w:r>
      <w:r>
        <w:rPr>
          <w:b/>
          <w:bCs/>
          <w:sz w:val="28"/>
          <w:szCs w:val="28"/>
        </w:rPr>
        <w:t xml:space="preserve"> </w:t>
      </w:r>
      <w:r w:rsidR="00930AC1">
        <w:rPr>
          <w:b/>
          <w:bCs/>
          <w:sz w:val="28"/>
          <w:szCs w:val="28"/>
        </w:rPr>
        <w:t>Зерноград</w:t>
      </w:r>
    </w:p>
    <w:p w:rsidR="00930AC1" w:rsidRDefault="00930AC1" w:rsidP="0024034C">
      <w:pPr>
        <w:pStyle w:val="a8"/>
        <w:rPr>
          <w:sz w:val="28"/>
          <w:szCs w:val="28"/>
        </w:rPr>
      </w:pPr>
    </w:p>
    <w:p w:rsidR="00FD1453" w:rsidRPr="00930AC1" w:rsidRDefault="000F1414" w:rsidP="000F1414">
      <w:pPr>
        <w:pStyle w:val="a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приказ управления образования от 29.12.2016 № 835 «</w:t>
      </w:r>
      <w:r w:rsidR="0024034C" w:rsidRPr="00930AC1">
        <w:rPr>
          <w:b/>
          <w:sz w:val="28"/>
          <w:szCs w:val="28"/>
        </w:rPr>
        <w:t xml:space="preserve">Об утверждении Положения о комиссии по соблюдению требований к служебному поведению муниципальных служащих управления образования </w:t>
      </w:r>
      <w:r w:rsidR="00930AC1" w:rsidRPr="00930AC1">
        <w:rPr>
          <w:b/>
          <w:sz w:val="28"/>
          <w:szCs w:val="28"/>
        </w:rPr>
        <w:t>А</w:t>
      </w:r>
      <w:r w:rsidR="0024034C" w:rsidRPr="00930AC1">
        <w:rPr>
          <w:b/>
          <w:sz w:val="28"/>
          <w:szCs w:val="28"/>
        </w:rPr>
        <w:t xml:space="preserve">дминистрации </w:t>
      </w:r>
      <w:r w:rsidR="00930AC1" w:rsidRPr="00930AC1">
        <w:rPr>
          <w:b/>
          <w:sz w:val="28"/>
          <w:szCs w:val="28"/>
        </w:rPr>
        <w:t>Зерноградского</w:t>
      </w:r>
      <w:r w:rsidR="0024034C" w:rsidRPr="00930AC1">
        <w:rPr>
          <w:b/>
          <w:sz w:val="28"/>
          <w:szCs w:val="28"/>
        </w:rPr>
        <w:t xml:space="preserve"> района   и уре</w:t>
      </w:r>
      <w:r w:rsidR="00DD3AE8">
        <w:rPr>
          <w:b/>
          <w:sz w:val="28"/>
          <w:szCs w:val="28"/>
        </w:rPr>
        <w:t>гулированию конфликта интересов</w:t>
      </w:r>
      <w:r w:rsidR="0024034C" w:rsidRPr="00930AC1">
        <w:rPr>
          <w:b/>
          <w:sz w:val="28"/>
          <w:szCs w:val="28"/>
        </w:rPr>
        <w:t xml:space="preserve"> и Порядка проведения служебных проверок по фактам коррупционных проявлений со стороны лиц, замещающих должности муниципальной службы в управлении образования </w:t>
      </w:r>
      <w:r w:rsidR="00930AC1" w:rsidRPr="00930AC1">
        <w:rPr>
          <w:b/>
          <w:sz w:val="28"/>
          <w:szCs w:val="28"/>
        </w:rPr>
        <w:t>А</w:t>
      </w:r>
      <w:r w:rsidR="0024034C" w:rsidRPr="00930AC1">
        <w:rPr>
          <w:b/>
          <w:sz w:val="28"/>
          <w:szCs w:val="28"/>
        </w:rPr>
        <w:t xml:space="preserve">дминистрации </w:t>
      </w:r>
      <w:proofErr w:type="gramStart"/>
      <w:r w:rsidR="00930AC1" w:rsidRPr="00930AC1">
        <w:rPr>
          <w:b/>
          <w:sz w:val="28"/>
          <w:szCs w:val="28"/>
        </w:rPr>
        <w:t xml:space="preserve">Зерноградского </w:t>
      </w:r>
      <w:r w:rsidR="0024034C" w:rsidRPr="00930AC1">
        <w:rPr>
          <w:b/>
          <w:sz w:val="28"/>
          <w:szCs w:val="28"/>
        </w:rPr>
        <w:t xml:space="preserve"> района</w:t>
      </w:r>
      <w:proofErr w:type="gramEnd"/>
      <w:r>
        <w:rPr>
          <w:b/>
          <w:sz w:val="28"/>
          <w:szCs w:val="28"/>
        </w:rPr>
        <w:t>»</w:t>
      </w:r>
    </w:p>
    <w:p w:rsidR="001C12B0" w:rsidRDefault="001C12B0" w:rsidP="000F1414">
      <w:pPr>
        <w:pStyle w:val="a3"/>
        <w:ind w:firstLine="709"/>
        <w:jc w:val="both"/>
      </w:pPr>
    </w:p>
    <w:p w:rsidR="00FD1453" w:rsidRDefault="00FD1453" w:rsidP="000F1414">
      <w:pPr>
        <w:pStyle w:val="a3"/>
        <w:ind w:firstLine="709"/>
        <w:jc w:val="both"/>
      </w:pPr>
      <w:r>
        <w:t>В соответствии с Федеральным законом от 02.03.2007 № 25-ФЗ «О муниципальной службе в Российской Федерации», Федеральным законом от 25.12.2008 № 273-ФЗ «О противодействии коррупции»,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 и урегулированию конфликта интересов», национальным планом противодействия коррупции, утвержденным Президентом Российской Федерации от 31.07.2008 № Пр-1568</w:t>
      </w:r>
      <w:r w:rsidR="000F1414">
        <w:t>, в связи с кадровыми изменениями</w:t>
      </w:r>
      <w:r>
        <w:t>:</w:t>
      </w:r>
    </w:p>
    <w:p w:rsidR="00FD1453" w:rsidRDefault="00FD1453" w:rsidP="000F1414">
      <w:pPr>
        <w:ind w:firstLine="709"/>
      </w:pPr>
    </w:p>
    <w:p w:rsidR="0024034C" w:rsidRPr="00930AC1" w:rsidRDefault="0024034C" w:rsidP="000F1414">
      <w:pPr>
        <w:pStyle w:val="a8"/>
        <w:ind w:firstLine="709"/>
        <w:jc w:val="center"/>
        <w:rPr>
          <w:b/>
          <w:sz w:val="28"/>
          <w:szCs w:val="28"/>
        </w:rPr>
      </w:pPr>
      <w:r w:rsidRPr="00930AC1">
        <w:rPr>
          <w:b/>
          <w:sz w:val="28"/>
          <w:szCs w:val="28"/>
        </w:rPr>
        <w:t>ПРИКАЗЫВАЮ:</w:t>
      </w:r>
    </w:p>
    <w:p w:rsidR="00FD1453" w:rsidRDefault="00FD1453" w:rsidP="000F1414">
      <w:pPr>
        <w:ind w:firstLine="709"/>
        <w:rPr>
          <w:sz w:val="28"/>
        </w:rPr>
      </w:pPr>
    </w:p>
    <w:p w:rsidR="00FD1453" w:rsidRPr="000F1414" w:rsidRDefault="000F1414" w:rsidP="000F1414">
      <w:pPr>
        <w:pStyle w:val="ab"/>
        <w:numPr>
          <w:ilvl w:val="0"/>
          <w:numId w:val="6"/>
        </w:numPr>
        <w:ind w:left="142" w:firstLine="709"/>
        <w:jc w:val="both"/>
        <w:rPr>
          <w:sz w:val="28"/>
        </w:rPr>
      </w:pPr>
      <w:r w:rsidRPr="000F1414">
        <w:rPr>
          <w:sz w:val="28"/>
        </w:rPr>
        <w:t>Внести изменения в с</w:t>
      </w:r>
      <w:r w:rsidR="00FD1453" w:rsidRPr="000F1414">
        <w:rPr>
          <w:sz w:val="28"/>
        </w:rPr>
        <w:t xml:space="preserve">остав комиссии по соблюдению требований к служебному поведению муниципальных служащих </w:t>
      </w:r>
      <w:r w:rsidR="0024034C" w:rsidRPr="000F1414">
        <w:rPr>
          <w:sz w:val="28"/>
          <w:szCs w:val="28"/>
        </w:rPr>
        <w:t xml:space="preserve">управления образования </w:t>
      </w:r>
      <w:r w:rsidR="00930AC1" w:rsidRPr="000F1414">
        <w:rPr>
          <w:sz w:val="28"/>
        </w:rPr>
        <w:t>А</w:t>
      </w:r>
      <w:r w:rsidR="00FD1453" w:rsidRPr="000F1414">
        <w:rPr>
          <w:sz w:val="28"/>
        </w:rPr>
        <w:t xml:space="preserve">дминистрации </w:t>
      </w:r>
      <w:r w:rsidR="00930AC1" w:rsidRPr="000F1414">
        <w:rPr>
          <w:sz w:val="28"/>
        </w:rPr>
        <w:t>Зерноградского</w:t>
      </w:r>
      <w:r w:rsidR="00FD1453" w:rsidRPr="000F1414">
        <w:rPr>
          <w:sz w:val="28"/>
        </w:rPr>
        <w:t xml:space="preserve"> района и урег</w:t>
      </w:r>
      <w:r w:rsidR="00DD3AE8">
        <w:rPr>
          <w:sz w:val="28"/>
        </w:rPr>
        <w:t xml:space="preserve">улированию конфликта интересов </w:t>
      </w:r>
      <w:r w:rsidR="00FD1453" w:rsidRPr="000F1414">
        <w:rPr>
          <w:sz w:val="28"/>
        </w:rPr>
        <w:t>согласно приложению № 1.</w:t>
      </w:r>
    </w:p>
    <w:p w:rsidR="00FD1453" w:rsidRDefault="000F1414" w:rsidP="000F1414">
      <w:pPr>
        <w:ind w:firstLine="708"/>
        <w:jc w:val="both"/>
        <w:rPr>
          <w:sz w:val="28"/>
        </w:rPr>
      </w:pPr>
      <w:r>
        <w:rPr>
          <w:sz w:val="28"/>
        </w:rPr>
        <w:t>2</w:t>
      </w:r>
      <w:r w:rsidR="0024034C">
        <w:rPr>
          <w:sz w:val="28"/>
        </w:rPr>
        <w:t>. Настоящий приказ</w:t>
      </w:r>
      <w:r w:rsidR="00FD1453">
        <w:rPr>
          <w:sz w:val="28"/>
        </w:rPr>
        <w:t xml:space="preserve"> вступает</w:t>
      </w:r>
      <w:r>
        <w:rPr>
          <w:sz w:val="28"/>
        </w:rPr>
        <w:t xml:space="preserve"> </w:t>
      </w:r>
      <w:r w:rsidR="00FD1453">
        <w:rPr>
          <w:sz w:val="28"/>
        </w:rPr>
        <w:t xml:space="preserve">в силу со дня его официального опубликования в установленном порядке.  </w:t>
      </w:r>
    </w:p>
    <w:p w:rsidR="00FD1453" w:rsidRDefault="00FD1453">
      <w:pPr>
        <w:jc w:val="both"/>
      </w:pPr>
    </w:p>
    <w:p w:rsidR="00152290" w:rsidRDefault="00152290">
      <w:pPr>
        <w:rPr>
          <w:sz w:val="28"/>
        </w:rPr>
      </w:pPr>
    </w:p>
    <w:p w:rsidR="00FD1453" w:rsidRDefault="0024034C">
      <w:pPr>
        <w:rPr>
          <w:sz w:val="28"/>
        </w:rPr>
      </w:pPr>
      <w:r>
        <w:rPr>
          <w:sz w:val="28"/>
        </w:rPr>
        <w:t xml:space="preserve">Начальник управления образования                                          </w:t>
      </w:r>
      <w:r w:rsidR="00930AC1">
        <w:rPr>
          <w:sz w:val="28"/>
        </w:rPr>
        <w:t>Л.М. Калашникова</w:t>
      </w:r>
    </w:p>
    <w:p w:rsidR="00FD1453" w:rsidRDefault="00FD1453">
      <w:r>
        <w:rPr>
          <w:sz w:val="28"/>
        </w:rPr>
        <w:t xml:space="preserve"> </w:t>
      </w:r>
    </w:p>
    <w:p w:rsidR="000F1414" w:rsidRDefault="005A033C" w:rsidP="000F1414">
      <w:r>
        <w:rPr>
          <w:sz w:val="28"/>
          <w:szCs w:val="28"/>
        </w:rPr>
        <w:t xml:space="preserve"> </w:t>
      </w:r>
    </w:p>
    <w:p w:rsidR="00FD1453" w:rsidRDefault="00FD1453"/>
    <w:p w:rsidR="000F1414" w:rsidRDefault="000F1414">
      <w:r>
        <w:t xml:space="preserve">Наталья Николаевна </w:t>
      </w:r>
      <w:proofErr w:type="spellStart"/>
      <w:r>
        <w:t>Маршалова</w:t>
      </w:r>
      <w:proofErr w:type="spellEnd"/>
    </w:p>
    <w:p w:rsidR="000F1414" w:rsidRPr="000F1414" w:rsidRDefault="000F1414">
      <w:r>
        <w:t>(86359)34-8-52</w:t>
      </w:r>
    </w:p>
    <w:p w:rsidR="00FD1453" w:rsidRDefault="00FD1453">
      <w:pPr>
        <w:rPr>
          <w:sz w:val="28"/>
        </w:rPr>
      </w:pPr>
    </w:p>
    <w:p w:rsidR="00FD1453" w:rsidRDefault="00FD1453">
      <w:pPr>
        <w:rPr>
          <w:sz w:val="28"/>
        </w:rPr>
      </w:pPr>
    </w:p>
    <w:p w:rsidR="00FD1453" w:rsidRDefault="00FD1453">
      <w:pPr>
        <w:rPr>
          <w:sz w:val="28"/>
        </w:rPr>
      </w:pPr>
    </w:p>
    <w:p w:rsidR="00FD1453" w:rsidRDefault="00FD1453">
      <w:pPr>
        <w:rPr>
          <w:sz w:val="28"/>
        </w:rPr>
      </w:pPr>
    </w:p>
    <w:p w:rsidR="00FD1453" w:rsidRDefault="00FD1453">
      <w:pPr>
        <w:rPr>
          <w:sz w:val="28"/>
        </w:rPr>
      </w:pPr>
    </w:p>
    <w:p w:rsidR="00FD1453" w:rsidRDefault="00785780" w:rsidP="00785780">
      <w:pPr>
        <w:jc w:val="right"/>
        <w:rPr>
          <w:sz w:val="28"/>
        </w:rPr>
      </w:pPr>
      <w:r>
        <w:rPr>
          <w:sz w:val="28"/>
        </w:rPr>
        <w:t>Приложение №1</w:t>
      </w:r>
    </w:p>
    <w:p w:rsidR="00785780" w:rsidRDefault="00785780" w:rsidP="00785780">
      <w:pPr>
        <w:jc w:val="right"/>
        <w:rPr>
          <w:sz w:val="28"/>
        </w:rPr>
      </w:pPr>
    </w:p>
    <w:p w:rsidR="00FD1453" w:rsidRDefault="00FD1453">
      <w:pPr>
        <w:tabs>
          <w:tab w:val="left" w:pos="2140"/>
        </w:tabs>
        <w:jc w:val="center"/>
        <w:rPr>
          <w:sz w:val="28"/>
        </w:rPr>
      </w:pPr>
      <w:r>
        <w:rPr>
          <w:sz w:val="28"/>
        </w:rPr>
        <w:t>СОСТАВ</w:t>
      </w:r>
    </w:p>
    <w:p w:rsidR="00FD1453" w:rsidRDefault="00FD1453">
      <w:pPr>
        <w:jc w:val="center"/>
        <w:rPr>
          <w:sz w:val="28"/>
        </w:rPr>
      </w:pPr>
      <w:proofErr w:type="gramStart"/>
      <w:r>
        <w:rPr>
          <w:sz w:val="28"/>
        </w:rPr>
        <w:t>комиссии</w:t>
      </w:r>
      <w:proofErr w:type="gramEnd"/>
      <w:r>
        <w:rPr>
          <w:sz w:val="28"/>
        </w:rPr>
        <w:t xml:space="preserve"> по соблюдению требований к служебному поведению муниципальных служащих </w:t>
      </w:r>
      <w:r w:rsidR="00107059">
        <w:rPr>
          <w:sz w:val="28"/>
        </w:rPr>
        <w:t xml:space="preserve">управления образования </w:t>
      </w:r>
      <w:r w:rsidR="00930AC1">
        <w:rPr>
          <w:sz w:val="28"/>
        </w:rPr>
        <w:t>Администрации Зерноградского района</w:t>
      </w:r>
      <w:r>
        <w:rPr>
          <w:sz w:val="28"/>
        </w:rPr>
        <w:t xml:space="preserve"> и урегулированию конфликта интересов</w:t>
      </w:r>
    </w:p>
    <w:p w:rsidR="00FD1453" w:rsidRDefault="00FD1453">
      <w:pPr>
        <w:tabs>
          <w:tab w:val="left" w:pos="2140"/>
        </w:tabs>
        <w:jc w:val="center"/>
        <w:rPr>
          <w:sz w:val="28"/>
        </w:rPr>
      </w:pPr>
    </w:p>
    <w:p w:rsidR="00FD1453" w:rsidRDefault="00FD1453">
      <w:pPr>
        <w:rPr>
          <w:sz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348"/>
        <w:gridCol w:w="6223"/>
      </w:tblGrid>
      <w:tr w:rsidR="00FD1453">
        <w:tc>
          <w:tcPr>
            <w:tcW w:w="3348" w:type="dxa"/>
          </w:tcPr>
          <w:p w:rsidR="00FD1453" w:rsidRDefault="00930AC1">
            <w:pPr>
              <w:rPr>
                <w:sz w:val="28"/>
              </w:rPr>
            </w:pPr>
            <w:r>
              <w:rPr>
                <w:sz w:val="28"/>
              </w:rPr>
              <w:t>Калашникова Л.М.</w:t>
            </w:r>
            <w:r w:rsidR="00FD1453">
              <w:rPr>
                <w:sz w:val="28"/>
              </w:rPr>
              <w:t xml:space="preserve"> </w:t>
            </w:r>
          </w:p>
        </w:tc>
        <w:tc>
          <w:tcPr>
            <w:tcW w:w="6223" w:type="dxa"/>
          </w:tcPr>
          <w:p w:rsidR="00FD1453" w:rsidRDefault="00FD1453" w:rsidP="00107059">
            <w:pPr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107059">
              <w:rPr>
                <w:sz w:val="28"/>
              </w:rPr>
              <w:t xml:space="preserve">начальник управления образования </w:t>
            </w:r>
            <w:r w:rsidR="00930AC1">
              <w:rPr>
                <w:sz w:val="28"/>
              </w:rPr>
              <w:t>Администрации Зерноградского района</w:t>
            </w:r>
            <w:r>
              <w:rPr>
                <w:sz w:val="28"/>
              </w:rPr>
              <w:t>, председатель комиссии</w:t>
            </w:r>
            <w:r w:rsidR="00785780">
              <w:rPr>
                <w:sz w:val="28"/>
              </w:rPr>
              <w:t>.</w:t>
            </w:r>
            <w:r>
              <w:rPr>
                <w:sz w:val="28"/>
              </w:rPr>
              <w:t xml:space="preserve"> </w:t>
            </w:r>
          </w:p>
          <w:p w:rsidR="00785780" w:rsidRDefault="00785780" w:rsidP="00107059">
            <w:pPr>
              <w:rPr>
                <w:sz w:val="28"/>
              </w:rPr>
            </w:pPr>
          </w:p>
        </w:tc>
      </w:tr>
      <w:tr w:rsidR="00FD1453">
        <w:tc>
          <w:tcPr>
            <w:tcW w:w="3348" w:type="dxa"/>
          </w:tcPr>
          <w:p w:rsidR="00107059" w:rsidRDefault="00930AC1">
            <w:pPr>
              <w:rPr>
                <w:sz w:val="28"/>
              </w:rPr>
            </w:pPr>
            <w:r>
              <w:rPr>
                <w:sz w:val="28"/>
              </w:rPr>
              <w:t xml:space="preserve">Крикуненко </w:t>
            </w:r>
            <w:proofErr w:type="gramStart"/>
            <w:r>
              <w:rPr>
                <w:sz w:val="28"/>
              </w:rPr>
              <w:t>Е.А.</w:t>
            </w:r>
            <w:r w:rsidR="00107059">
              <w:rPr>
                <w:sz w:val="28"/>
              </w:rPr>
              <w:t>.</w:t>
            </w:r>
            <w:proofErr w:type="gramEnd"/>
          </w:p>
          <w:p w:rsidR="00107059" w:rsidRPr="00107059" w:rsidRDefault="00107059" w:rsidP="00107059">
            <w:pPr>
              <w:rPr>
                <w:sz w:val="28"/>
              </w:rPr>
            </w:pPr>
          </w:p>
          <w:p w:rsidR="00107059" w:rsidRPr="00107059" w:rsidRDefault="00107059" w:rsidP="00107059">
            <w:pPr>
              <w:rPr>
                <w:sz w:val="28"/>
              </w:rPr>
            </w:pPr>
          </w:p>
          <w:p w:rsidR="00107059" w:rsidRDefault="00107059" w:rsidP="00107059">
            <w:pPr>
              <w:rPr>
                <w:sz w:val="28"/>
              </w:rPr>
            </w:pPr>
          </w:p>
          <w:p w:rsidR="00785780" w:rsidRDefault="00785780" w:rsidP="00107059">
            <w:pPr>
              <w:rPr>
                <w:sz w:val="28"/>
              </w:rPr>
            </w:pPr>
          </w:p>
          <w:p w:rsidR="00FD1453" w:rsidRPr="00107059" w:rsidRDefault="000F1414" w:rsidP="00107059">
            <w:pPr>
              <w:rPr>
                <w:sz w:val="28"/>
              </w:rPr>
            </w:pPr>
            <w:r>
              <w:rPr>
                <w:sz w:val="28"/>
              </w:rPr>
              <w:t>Селиванова И.В.</w:t>
            </w:r>
            <w:r w:rsidR="00107059">
              <w:rPr>
                <w:sz w:val="28"/>
              </w:rPr>
              <w:t xml:space="preserve">  </w:t>
            </w:r>
          </w:p>
        </w:tc>
        <w:tc>
          <w:tcPr>
            <w:tcW w:w="6223" w:type="dxa"/>
          </w:tcPr>
          <w:p w:rsidR="00FD1453" w:rsidRDefault="00FD1453" w:rsidP="00107059">
            <w:pPr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930AC1">
              <w:rPr>
                <w:sz w:val="28"/>
              </w:rPr>
              <w:t>начальник отдела общего и дополнительного образования управления образования Администрации Зерноградского района</w:t>
            </w:r>
            <w:r>
              <w:rPr>
                <w:sz w:val="28"/>
              </w:rPr>
              <w:t>, заместитель председателя комиссии</w:t>
            </w:r>
            <w:r w:rsidR="00785780">
              <w:rPr>
                <w:sz w:val="28"/>
              </w:rPr>
              <w:t>.</w:t>
            </w:r>
          </w:p>
          <w:p w:rsidR="00785780" w:rsidRDefault="00785780" w:rsidP="00107059">
            <w:pPr>
              <w:rPr>
                <w:sz w:val="28"/>
              </w:rPr>
            </w:pPr>
          </w:p>
          <w:p w:rsidR="00107059" w:rsidRDefault="00107059" w:rsidP="00107059">
            <w:pPr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0F1414">
              <w:rPr>
                <w:sz w:val="28"/>
              </w:rPr>
              <w:t xml:space="preserve">Методист </w:t>
            </w:r>
            <w:r w:rsidR="00930AC1">
              <w:rPr>
                <w:sz w:val="28"/>
              </w:rPr>
              <w:t>методическ</w:t>
            </w:r>
            <w:r w:rsidR="000F1414">
              <w:rPr>
                <w:sz w:val="28"/>
              </w:rPr>
              <w:t>ого кабинета</w:t>
            </w:r>
            <w:r>
              <w:rPr>
                <w:sz w:val="28"/>
              </w:rPr>
              <w:t>, секретарь комиссии</w:t>
            </w:r>
            <w:r w:rsidR="00785780">
              <w:rPr>
                <w:sz w:val="28"/>
              </w:rPr>
              <w:t>.</w:t>
            </w:r>
          </w:p>
          <w:p w:rsidR="00107059" w:rsidRDefault="00107059" w:rsidP="00107059">
            <w:pPr>
              <w:rPr>
                <w:sz w:val="28"/>
              </w:rPr>
            </w:pPr>
          </w:p>
        </w:tc>
      </w:tr>
      <w:tr w:rsidR="00107059">
        <w:trPr>
          <w:trHeight w:val="407"/>
        </w:trPr>
        <w:tc>
          <w:tcPr>
            <w:tcW w:w="3348" w:type="dxa"/>
          </w:tcPr>
          <w:p w:rsidR="00107059" w:rsidRDefault="00107059" w:rsidP="008C3CD2">
            <w:pPr>
              <w:rPr>
                <w:sz w:val="28"/>
              </w:rPr>
            </w:pPr>
            <w:r>
              <w:rPr>
                <w:sz w:val="28"/>
              </w:rPr>
              <w:t>Члены комиссии:</w:t>
            </w:r>
          </w:p>
          <w:p w:rsidR="00107059" w:rsidRDefault="00930AC1" w:rsidP="008C3CD2">
            <w:pPr>
              <w:rPr>
                <w:sz w:val="28"/>
              </w:rPr>
            </w:pPr>
            <w:r>
              <w:rPr>
                <w:sz w:val="28"/>
              </w:rPr>
              <w:t>Бондаренко О.В.</w:t>
            </w:r>
          </w:p>
        </w:tc>
        <w:tc>
          <w:tcPr>
            <w:tcW w:w="6223" w:type="dxa"/>
          </w:tcPr>
          <w:p w:rsidR="00107059" w:rsidRDefault="00107059" w:rsidP="008C3CD2">
            <w:pPr>
              <w:rPr>
                <w:sz w:val="28"/>
              </w:rPr>
            </w:pPr>
          </w:p>
          <w:p w:rsidR="00107059" w:rsidRPr="00BD3CCB" w:rsidRDefault="00107059" w:rsidP="00930AC1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- </w:t>
            </w:r>
            <w:r w:rsidR="00490CD8">
              <w:rPr>
                <w:sz w:val="28"/>
                <w:szCs w:val="28"/>
              </w:rPr>
              <w:t>главный специалист</w:t>
            </w:r>
            <w:r w:rsidR="00BD3CCB" w:rsidRPr="00BD3CCB">
              <w:rPr>
                <w:sz w:val="28"/>
                <w:szCs w:val="28"/>
              </w:rPr>
              <w:t xml:space="preserve"> отдела социально-правовой поддержки детства опеки и попечительства в отношении несовершеннолетних</w:t>
            </w:r>
            <w:r w:rsidR="00785780">
              <w:rPr>
                <w:sz w:val="28"/>
              </w:rPr>
              <w:t>.</w:t>
            </w:r>
            <w:r w:rsidR="00930AC1">
              <w:rPr>
                <w:sz w:val="28"/>
              </w:rPr>
              <w:t xml:space="preserve"> </w:t>
            </w:r>
          </w:p>
          <w:p w:rsidR="00785780" w:rsidRDefault="00785780" w:rsidP="00930AC1">
            <w:pPr>
              <w:rPr>
                <w:sz w:val="28"/>
              </w:rPr>
            </w:pPr>
          </w:p>
        </w:tc>
      </w:tr>
      <w:tr w:rsidR="00107059">
        <w:tc>
          <w:tcPr>
            <w:tcW w:w="3348" w:type="dxa"/>
          </w:tcPr>
          <w:p w:rsidR="00107059" w:rsidRDefault="00785780">
            <w:pPr>
              <w:rPr>
                <w:sz w:val="28"/>
              </w:rPr>
            </w:pPr>
            <w:r>
              <w:rPr>
                <w:sz w:val="28"/>
              </w:rPr>
              <w:t>Бачурина Г.А.</w:t>
            </w:r>
            <w:r w:rsidR="00107059">
              <w:rPr>
                <w:sz w:val="28"/>
              </w:rPr>
              <w:t xml:space="preserve"> </w:t>
            </w:r>
          </w:p>
        </w:tc>
        <w:tc>
          <w:tcPr>
            <w:tcW w:w="6223" w:type="dxa"/>
          </w:tcPr>
          <w:p w:rsidR="00107059" w:rsidRDefault="00107059" w:rsidP="00785780">
            <w:pPr>
              <w:rPr>
                <w:sz w:val="28"/>
              </w:rPr>
            </w:pPr>
            <w:r>
              <w:rPr>
                <w:sz w:val="28"/>
              </w:rPr>
              <w:t>-</w:t>
            </w:r>
            <w:r w:rsidR="006D6CA3">
              <w:rPr>
                <w:sz w:val="28"/>
              </w:rPr>
              <w:t xml:space="preserve"> </w:t>
            </w:r>
            <w:r w:rsidR="00785780">
              <w:rPr>
                <w:sz w:val="28"/>
              </w:rPr>
              <w:t>главный</w:t>
            </w:r>
            <w:r w:rsidR="006D6CA3">
              <w:rPr>
                <w:sz w:val="28"/>
              </w:rPr>
              <w:t xml:space="preserve"> специалист </w:t>
            </w:r>
            <w:r w:rsidR="00490CD8">
              <w:rPr>
                <w:sz w:val="28"/>
              </w:rPr>
              <w:t xml:space="preserve">отдела общего и дополнительного </w:t>
            </w:r>
            <w:r w:rsidR="00DD3AE8">
              <w:rPr>
                <w:sz w:val="28"/>
              </w:rPr>
              <w:t>образования</w:t>
            </w:r>
            <w:r w:rsidR="00785780">
              <w:rPr>
                <w:sz w:val="28"/>
              </w:rPr>
              <w:t>.</w:t>
            </w:r>
          </w:p>
          <w:p w:rsidR="00785780" w:rsidRDefault="00785780" w:rsidP="00785780">
            <w:pPr>
              <w:rPr>
                <w:sz w:val="28"/>
              </w:rPr>
            </w:pPr>
          </w:p>
        </w:tc>
      </w:tr>
      <w:tr w:rsidR="00107059">
        <w:tc>
          <w:tcPr>
            <w:tcW w:w="3348" w:type="dxa"/>
          </w:tcPr>
          <w:p w:rsidR="00107059" w:rsidRDefault="00107059">
            <w:pPr>
              <w:rPr>
                <w:sz w:val="28"/>
              </w:rPr>
            </w:pPr>
          </w:p>
        </w:tc>
        <w:tc>
          <w:tcPr>
            <w:tcW w:w="6223" w:type="dxa"/>
          </w:tcPr>
          <w:p w:rsidR="00107059" w:rsidRDefault="00107059">
            <w:pPr>
              <w:rPr>
                <w:sz w:val="28"/>
              </w:rPr>
            </w:pPr>
            <w:r>
              <w:rPr>
                <w:sz w:val="28"/>
              </w:rPr>
              <w:t>- независимый эксперт (по согласованию)</w:t>
            </w:r>
            <w:r w:rsidR="00785780">
              <w:rPr>
                <w:sz w:val="28"/>
              </w:rPr>
              <w:t>.</w:t>
            </w:r>
          </w:p>
        </w:tc>
      </w:tr>
      <w:tr w:rsidR="00107059">
        <w:tc>
          <w:tcPr>
            <w:tcW w:w="3348" w:type="dxa"/>
          </w:tcPr>
          <w:p w:rsidR="00107059" w:rsidRDefault="00107059">
            <w:pPr>
              <w:rPr>
                <w:sz w:val="28"/>
              </w:rPr>
            </w:pPr>
          </w:p>
        </w:tc>
        <w:tc>
          <w:tcPr>
            <w:tcW w:w="6223" w:type="dxa"/>
          </w:tcPr>
          <w:p w:rsidR="00107059" w:rsidRDefault="00107059">
            <w:pPr>
              <w:rPr>
                <w:sz w:val="28"/>
              </w:rPr>
            </w:pPr>
            <w:r>
              <w:rPr>
                <w:sz w:val="28"/>
              </w:rPr>
              <w:t>- независимый эксперт (по согласованию)</w:t>
            </w:r>
            <w:r w:rsidR="00785780">
              <w:rPr>
                <w:sz w:val="28"/>
              </w:rPr>
              <w:t>.</w:t>
            </w:r>
            <w:r>
              <w:rPr>
                <w:sz w:val="28"/>
              </w:rPr>
              <w:t xml:space="preserve"> </w:t>
            </w:r>
          </w:p>
        </w:tc>
      </w:tr>
    </w:tbl>
    <w:p w:rsidR="00FD1453" w:rsidRDefault="00FD1453"/>
    <w:p w:rsidR="006D6CA3" w:rsidRDefault="006D6CA3"/>
    <w:p w:rsidR="006D6CA3" w:rsidRDefault="006D6CA3"/>
    <w:p w:rsidR="006D6CA3" w:rsidRDefault="006D6CA3"/>
    <w:p w:rsidR="006D6CA3" w:rsidRDefault="006D6CA3"/>
    <w:p w:rsidR="006D6CA3" w:rsidRDefault="006D6CA3"/>
    <w:p w:rsidR="006D6CA3" w:rsidRDefault="006D6CA3"/>
    <w:p w:rsidR="00FD1453" w:rsidRDefault="00FD1453"/>
    <w:p w:rsidR="00FD1453" w:rsidRDefault="00FD1453"/>
    <w:p w:rsidR="00FD1453" w:rsidRDefault="00FD1453"/>
    <w:p w:rsidR="00FD1453" w:rsidRDefault="00FD1453"/>
    <w:p w:rsidR="00FD1453" w:rsidRDefault="00FD1453"/>
    <w:p w:rsidR="00FD1453" w:rsidRDefault="00FD1453"/>
    <w:p w:rsidR="00930AC1" w:rsidRDefault="00930AC1"/>
    <w:p w:rsidR="00930AC1" w:rsidRDefault="00930AC1"/>
    <w:p w:rsidR="00930AC1" w:rsidRDefault="00930AC1"/>
    <w:p w:rsidR="00930AC1" w:rsidRDefault="00930AC1"/>
    <w:p w:rsidR="00930AC1" w:rsidRDefault="00930AC1"/>
    <w:p w:rsidR="00DD3AE8" w:rsidRDefault="00DD3AE8"/>
    <w:p w:rsidR="00DD3AE8" w:rsidRDefault="00DD3AE8"/>
    <w:p w:rsidR="00785780" w:rsidRDefault="00785780"/>
    <w:tbl>
      <w:tblPr>
        <w:tblW w:w="0" w:type="auto"/>
        <w:tblInd w:w="5328" w:type="dxa"/>
        <w:tblLook w:val="0000" w:firstRow="0" w:lastRow="0" w:firstColumn="0" w:lastColumn="0" w:noHBand="0" w:noVBand="0"/>
      </w:tblPr>
      <w:tblGrid>
        <w:gridCol w:w="4243"/>
      </w:tblGrid>
      <w:tr w:rsidR="00FD1453">
        <w:tc>
          <w:tcPr>
            <w:tcW w:w="4243" w:type="dxa"/>
          </w:tcPr>
          <w:p w:rsidR="00FD1453" w:rsidRDefault="00107059" w:rsidP="00BD3CCB">
            <w:pPr>
              <w:jc w:val="right"/>
              <w:rPr>
                <w:sz w:val="28"/>
              </w:rPr>
            </w:pPr>
            <w:r>
              <w:rPr>
                <w:sz w:val="28"/>
              </w:rPr>
              <w:t>Приложение №</w:t>
            </w:r>
            <w:r w:rsidR="006D6CA3">
              <w:rPr>
                <w:sz w:val="28"/>
              </w:rPr>
              <w:t>2</w:t>
            </w:r>
            <w:r>
              <w:rPr>
                <w:sz w:val="28"/>
              </w:rPr>
              <w:t xml:space="preserve"> </w:t>
            </w:r>
          </w:p>
        </w:tc>
      </w:tr>
    </w:tbl>
    <w:p w:rsidR="00FD1453" w:rsidRDefault="00FD1453">
      <w:pPr>
        <w:pStyle w:val="a4"/>
        <w:spacing w:before="0" w:beforeAutospacing="0" w:after="0" w:afterAutospacing="0"/>
        <w:rPr>
          <w:sz w:val="28"/>
        </w:rPr>
      </w:pPr>
    </w:p>
    <w:p w:rsidR="00FD1453" w:rsidRDefault="00FD1453">
      <w:pPr>
        <w:rPr>
          <w:sz w:val="28"/>
        </w:rPr>
      </w:pPr>
    </w:p>
    <w:p w:rsidR="00FD1453" w:rsidRDefault="00FD1453">
      <w:pPr>
        <w:tabs>
          <w:tab w:val="left" w:pos="3040"/>
        </w:tabs>
        <w:jc w:val="center"/>
        <w:rPr>
          <w:sz w:val="28"/>
        </w:rPr>
      </w:pPr>
      <w:r>
        <w:rPr>
          <w:sz w:val="28"/>
        </w:rPr>
        <w:t>ПОЛОЖЕНИЕ</w:t>
      </w:r>
    </w:p>
    <w:p w:rsidR="00FD1453" w:rsidRDefault="00FD1453">
      <w:pPr>
        <w:jc w:val="center"/>
        <w:rPr>
          <w:sz w:val="28"/>
        </w:rPr>
      </w:pPr>
      <w:proofErr w:type="gramStart"/>
      <w:r>
        <w:rPr>
          <w:sz w:val="28"/>
        </w:rPr>
        <w:t>о</w:t>
      </w:r>
      <w:proofErr w:type="gramEnd"/>
      <w:r>
        <w:rPr>
          <w:sz w:val="28"/>
        </w:rPr>
        <w:t xml:space="preserve"> комиссии по соблюдению требований к служебному поведению муниципальных служащих </w:t>
      </w:r>
      <w:r w:rsidR="006D6CA3">
        <w:rPr>
          <w:sz w:val="28"/>
        </w:rPr>
        <w:t xml:space="preserve">управления образования  </w:t>
      </w:r>
      <w:r w:rsidR="00785780">
        <w:rPr>
          <w:sz w:val="28"/>
        </w:rPr>
        <w:t xml:space="preserve">Администрации Зерноградского района </w:t>
      </w:r>
      <w:r>
        <w:rPr>
          <w:sz w:val="28"/>
        </w:rPr>
        <w:t xml:space="preserve">и  урегулированию конфликта интересов </w:t>
      </w:r>
    </w:p>
    <w:p w:rsidR="00FD1453" w:rsidRDefault="00FD1453">
      <w:pPr>
        <w:tabs>
          <w:tab w:val="left" w:pos="3040"/>
        </w:tabs>
        <w:rPr>
          <w:sz w:val="28"/>
        </w:rPr>
      </w:pPr>
    </w:p>
    <w:p w:rsidR="00FD1453" w:rsidRDefault="00FD1453">
      <w:pPr>
        <w:rPr>
          <w:sz w:val="28"/>
        </w:rPr>
      </w:pPr>
    </w:p>
    <w:p w:rsidR="00FD1453" w:rsidRDefault="00FD1453">
      <w:pPr>
        <w:pStyle w:val="a4"/>
        <w:jc w:val="both"/>
        <w:rPr>
          <w:sz w:val="28"/>
        </w:rPr>
      </w:pPr>
      <w:r>
        <w:rPr>
          <w:sz w:val="28"/>
        </w:rPr>
        <w:t xml:space="preserve">   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</w:t>
      </w:r>
      <w:r w:rsidR="006D6CA3">
        <w:rPr>
          <w:sz w:val="28"/>
        </w:rPr>
        <w:t xml:space="preserve">управления </w:t>
      </w:r>
      <w:proofErr w:type="gramStart"/>
      <w:r w:rsidR="006D6CA3">
        <w:rPr>
          <w:sz w:val="28"/>
        </w:rPr>
        <w:t xml:space="preserve">образования  </w:t>
      </w:r>
      <w:r w:rsidR="00785780">
        <w:rPr>
          <w:sz w:val="28"/>
        </w:rPr>
        <w:t>Администрации</w:t>
      </w:r>
      <w:proofErr w:type="gramEnd"/>
      <w:r w:rsidR="00785780">
        <w:rPr>
          <w:sz w:val="28"/>
        </w:rPr>
        <w:t xml:space="preserve"> Зерноградского района</w:t>
      </w:r>
      <w:r>
        <w:rPr>
          <w:sz w:val="28"/>
        </w:rPr>
        <w:t xml:space="preserve"> и урегулированию конфликта интересов (далее – комиссия), образуемой в соответствии с Федеральным законом от 25.12.2008 № 273-ФЗ «О противодействии коррупции».</w:t>
      </w:r>
    </w:p>
    <w:p w:rsidR="00FD1453" w:rsidRDefault="00FD1453">
      <w:pPr>
        <w:pStyle w:val="a4"/>
        <w:jc w:val="both"/>
        <w:rPr>
          <w:sz w:val="28"/>
        </w:rPr>
      </w:pPr>
      <w:r>
        <w:rPr>
          <w:sz w:val="28"/>
        </w:rPr>
        <w:t xml:space="preserve">    2. Комиссия в своей деятельности руководствуется Конституцией Российской Федерации, федеральными и республиканскими законами, актами Президента Российской Федерации и Правительства Российской Федерации, </w:t>
      </w:r>
      <w:r w:rsidR="00785780">
        <w:rPr>
          <w:sz w:val="28"/>
        </w:rPr>
        <w:t xml:space="preserve">Ростовской области, </w:t>
      </w:r>
      <w:r>
        <w:rPr>
          <w:sz w:val="28"/>
        </w:rPr>
        <w:t>настоящим Положением.</w:t>
      </w:r>
    </w:p>
    <w:p w:rsidR="00FD1453" w:rsidRDefault="00FD1453">
      <w:pPr>
        <w:pStyle w:val="a4"/>
        <w:jc w:val="both"/>
        <w:rPr>
          <w:sz w:val="28"/>
        </w:rPr>
      </w:pPr>
      <w:r>
        <w:rPr>
          <w:sz w:val="28"/>
        </w:rPr>
        <w:t xml:space="preserve">    3. Основными задачами комиссии являются содействи</w:t>
      </w:r>
      <w:r w:rsidR="00BD3CCB">
        <w:rPr>
          <w:sz w:val="28"/>
        </w:rPr>
        <w:t>е</w:t>
      </w:r>
      <w:r>
        <w:rPr>
          <w:sz w:val="28"/>
        </w:rPr>
        <w:t xml:space="preserve"> </w:t>
      </w:r>
      <w:r w:rsidR="006D6CA3">
        <w:rPr>
          <w:sz w:val="28"/>
        </w:rPr>
        <w:t>управлени</w:t>
      </w:r>
      <w:r w:rsidR="00BD3CCB">
        <w:rPr>
          <w:sz w:val="28"/>
        </w:rPr>
        <w:t>ю</w:t>
      </w:r>
      <w:r w:rsidR="00DD3AE8">
        <w:rPr>
          <w:sz w:val="28"/>
        </w:rPr>
        <w:t xml:space="preserve"> образования </w:t>
      </w:r>
      <w:r w:rsidR="00785780">
        <w:rPr>
          <w:sz w:val="28"/>
        </w:rPr>
        <w:t xml:space="preserve">Администрации Зерноградского района </w:t>
      </w:r>
      <w:r>
        <w:rPr>
          <w:sz w:val="28"/>
        </w:rPr>
        <w:t>(далее –</w:t>
      </w:r>
      <w:r w:rsidR="001C12B0">
        <w:rPr>
          <w:sz w:val="28"/>
        </w:rPr>
        <w:t xml:space="preserve"> </w:t>
      </w:r>
      <w:r w:rsidR="006D6CA3">
        <w:rPr>
          <w:sz w:val="28"/>
        </w:rPr>
        <w:t>управление образования</w:t>
      </w:r>
      <w:r>
        <w:rPr>
          <w:sz w:val="28"/>
        </w:rPr>
        <w:t>):</w:t>
      </w:r>
    </w:p>
    <w:p w:rsidR="00FD1453" w:rsidRDefault="00FD1453" w:rsidP="001C12B0">
      <w:pPr>
        <w:pStyle w:val="a4"/>
        <w:ind w:firstLine="284"/>
        <w:jc w:val="both"/>
        <w:rPr>
          <w:sz w:val="28"/>
        </w:rPr>
      </w:pPr>
      <w:proofErr w:type="gramStart"/>
      <w:r>
        <w:rPr>
          <w:sz w:val="28"/>
        </w:rPr>
        <w:t>а</w:t>
      </w:r>
      <w:proofErr w:type="gramEnd"/>
      <w:r>
        <w:rPr>
          <w:sz w:val="28"/>
        </w:rPr>
        <w:t xml:space="preserve">) в обеспечении соблюдения муниципальными служащими </w:t>
      </w:r>
      <w:r w:rsidR="006D6CA3">
        <w:rPr>
          <w:sz w:val="28"/>
        </w:rPr>
        <w:t xml:space="preserve">управления образования </w:t>
      </w:r>
      <w:r>
        <w:rPr>
          <w:sz w:val="28"/>
        </w:rPr>
        <w:t xml:space="preserve">ограничений и запретов, требований о предотвращении или урегулировании  конфликта интересов, а также в обеспечении  исполнения ими обязательств, установленных Федеральным законом от 25.12.2008 № 273-ФЗ «О противодействии коррупции», другими федеральными </w:t>
      </w:r>
      <w:r w:rsidR="00785780">
        <w:rPr>
          <w:sz w:val="28"/>
        </w:rPr>
        <w:t>законами</w:t>
      </w:r>
      <w:r>
        <w:rPr>
          <w:sz w:val="28"/>
        </w:rPr>
        <w:t xml:space="preserve">; </w:t>
      </w:r>
    </w:p>
    <w:p w:rsidR="00FD1453" w:rsidRDefault="00FD1453" w:rsidP="001C12B0">
      <w:pPr>
        <w:pStyle w:val="a4"/>
        <w:ind w:firstLine="284"/>
        <w:jc w:val="both"/>
        <w:rPr>
          <w:sz w:val="28"/>
        </w:rPr>
      </w:pPr>
      <w:proofErr w:type="gramStart"/>
      <w:r>
        <w:rPr>
          <w:sz w:val="28"/>
        </w:rPr>
        <w:t>б</w:t>
      </w:r>
      <w:proofErr w:type="gramEnd"/>
      <w:r>
        <w:rPr>
          <w:sz w:val="28"/>
        </w:rPr>
        <w:t xml:space="preserve">) в осуществлении в </w:t>
      </w:r>
      <w:r w:rsidR="006D6CA3">
        <w:rPr>
          <w:sz w:val="28"/>
        </w:rPr>
        <w:t xml:space="preserve">управлении образования </w:t>
      </w:r>
      <w:r>
        <w:rPr>
          <w:sz w:val="28"/>
        </w:rPr>
        <w:t>мер по предупреждению коррупции.</w:t>
      </w:r>
    </w:p>
    <w:p w:rsidR="00FD1453" w:rsidRDefault="00FD1453">
      <w:pPr>
        <w:jc w:val="both"/>
        <w:rPr>
          <w:sz w:val="28"/>
        </w:rPr>
      </w:pPr>
      <w:r>
        <w:rPr>
          <w:sz w:val="28"/>
        </w:rPr>
        <w:t xml:space="preserve">    4. Комиссия рассматривает вопросы, связанные с нарушением требований к служебному поведению и (или) урегулированием конфликта интересов, в отношении муниципальных служащих, замещающих должности муниципальной службы в </w:t>
      </w:r>
      <w:r w:rsidR="006D6CA3">
        <w:rPr>
          <w:sz w:val="28"/>
        </w:rPr>
        <w:t xml:space="preserve">управлении образования </w:t>
      </w:r>
      <w:r>
        <w:rPr>
          <w:sz w:val="28"/>
        </w:rPr>
        <w:t>(далее – должности муниципальной службы);</w:t>
      </w:r>
    </w:p>
    <w:p w:rsidR="00FD1453" w:rsidRDefault="00FD1453">
      <w:pPr>
        <w:jc w:val="both"/>
        <w:rPr>
          <w:sz w:val="28"/>
        </w:rPr>
      </w:pPr>
      <w:r>
        <w:rPr>
          <w:sz w:val="28"/>
        </w:rPr>
        <w:t xml:space="preserve">    5. Состав комиссии утверждается настоящим п</w:t>
      </w:r>
      <w:r w:rsidR="00785780">
        <w:rPr>
          <w:sz w:val="28"/>
        </w:rPr>
        <w:t>риказом</w:t>
      </w:r>
      <w:r>
        <w:rPr>
          <w:sz w:val="28"/>
        </w:rPr>
        <w:t>.</w:t>
      </w:r>
    </w:p>
    <w:p w:rsidR="00FD1453" w:rsidRDefault="00FD1453">
      <w:pPr>
        <w:jc w:val="both"/>
        <w:rPr>
          <w:sz w:val="28"/>
        </w:rPr>
      </w:pPr>
      <w:r>
        <w:rPr>
          <w:sz w:val="28"/>
        </w:rPr>
        <w:t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785780" w:rsidRDefault="00FD1453">
      <w:pPr>
        <w:jc w:val="both"/>
        <w:rPr>
          <w:sz w:val="28"/>
        </w:rPr>
      </w:pPr>
      <w:r>
        <w:rPr>
          <w:sz w:val="28"/>
        </w:rPr>
        <w:t xml:space="preserve">     </w:t>
      </w:r>
    </w:p>
    <w:p w:rsidR="00FD1453" w:rsidRDefault="00FD1453">
      <w:pPr>
        <w:jc w:val="both"/>
        <w:rPr>
          <w:sz w:val="28"/>
        </w:rPr>
      </w:pPr>
      <w:r>
        <w:rPr>
          <w:sz w:val="28"/>
        </w:rPr>
        <w:t>6.  В состав комиссии входят:</w:t>
      </w:r>
    </w:p>
    <w:p w:rsidR="00FD1453" w:rsidRDefault="00FD1453" w:rsidP="001C12B0">
      <w:pPr>
        <w:ind w:firstLine="284"/>
        <w:jc w:val="both"/>
        <w:rPr>
          <w:sz w:val="28"/>
        </w:rPr>
      </w:pPr>
      <w:proofErr w:type="gramStart"/>
      <w:r>
        <w:rPr>
          <w:sz w:val="28"/>
        </w:rPr>
        <w:t>а</w:t>
      </w:r>
      <w:proofErr w:type="gramEnd"/>
      <w:r>
        <w:rPr>
          <w:sz w:val="28"/>
        </w:rPr>
        <w:t xml:space="preserve">) </w:t>
      </w:r>
      <w:r w:rsidR="006D6CA3">
        <w:rPr>
          <w:sz w:val="28"/>
        </w:rPr>
        <w:t xml:space="preserve">начальник управления образования </w:t>
      </w:r>
      <w:r w:rsidR="00785780">
        <w:rPr>
          <w:sz w:val="28"/>
        </w:rPr>
        <w:t xml:space="preserve">Администрации Зерноградского района </w:t>
      </w:r>
      <w:r>
        <w:rPr>
          <w:sz w:val="28"/>
        </w:rPr>
        <w:t>(председатель комиссии);</w:t>
      </w:r>
    </w:p>
    <w:p w:rsidR="00FD1453" w:rsidRDefault="00FD1453" w:rsidP="001C12B0">
      <w:pPr>
        <w:ind w:firstLine="284"/>
        <w:jc w:val="both"/>
        <w:rPr>
          <w:sz w:val="28"/>
        </w:rPr>
      </w:pPr>
      <w:proofErr w:type="gramStart"/>
      <w:r>
        <w:rPr>
          <w:sz w:val="28"/>
        </w:rPr>
        <w:lastRenderedPageBreak/>
        <w:t>б</w:t>
      </w:r>
      <w:proofErr w:type="gramEnd"/>
      <w:r>
        <w:rPr>
          <w:sz w:val="28"/>
        </w:rPr>
        <w:t xml:space="preserve">) </w:t>
      </w:r>
      <w:r w:rsidR="00785780">
        <w:rPr>
          <w:sz w:val="28"/>
        </w:rPr>
        <w:t xml:space="preserve">начальник отдела общего и дополнительного образования управления образования Администрации Зерноградского района </w:t>
      </w:r>
      <w:r>
        <w:rPr>
          <w:sz w:val="28"/>
        </w:rPr>
        <w:t xml:space="preserve">(заместитель председателя);  </w:t>
      </w:r>
    </w:p>
    <w:p w:rsidR="00FD1453" w:rsidRDefault="00FD1453" w:rsidP="001C12B0">
      <w:pPr>
        <w:ind w:firstLine="284"/>
        <w:jc w:val="both"/>
        <w:rPr>
          <w:sz w:val="28"/>
        </w:rPr>
      </w:pPr>
      <w:proofErr w:type="gramStart"/>
      <w:r>
        <w:rPr>
          <w:sz w:val="28"/>
        </w:rPr>
        <w:t>в</w:t>
      </w:r>
      <w:proofErr w:type="gramEnd"/>
      <w:r>
        <w:rPr>
          <w:sz w:val="28"/>
        </w:rPr>
        <w:t>)</w:t>
      </w:r>
      <w:r w:rsidR="00BF53ED">
        <w:rPr>
          <w:sz w:val="28"/>
        </w:rPr>
        <w:t xml:space="preserve"> </w:t>
      </w:r>
      <w:r w:rsidR="00DD3AE8">
        <w:rPr>
          <w:sz w:val="28"/>
        </w:rPr>
        <w:t>методист методического кабинета</w:t>
      </w:r>
      <w:r w:rsidR="00BF53ED">
        <w:rPr>
          <w:sz w:val="28"/>
        </w:rPr>
        <w:t>;</w:t>
      </w:r>
    </w:p>
    <w:p w:rsidR="00BD3CCB" w:rsidRDefault="00FD1453" w:rsidP="001C12B0">
      <w:pPr>
        <w:ind w:firstLine="284"/>
        <w:jc w:val="both"/>
        <w:rPr>
          <w:sz w:val="28"/>
        </w:rPr>
      </w:pPr>
      <w:proofErr w:type="gramStart"/>
      <w:r>
        <w:rPr>
          <w:sz w:val="28"/>
        </w:rPr>
        <w:t>г</w:t>
      </w:r>
      <w:proofErr w:type="gramEnd"/>
      <w:r>
        <w:rPr>
          <w:sz w:val="28"/>
        </w:rPr>
        <w:t>)</w:t>
      </w:r>
      <w:r w:rsidR="00BF53ED">
        <w:rPr>
          <w:sz w:val="28"/>
        </w:rPr>
        <w:t xml:space="preserve"> </w:t>
      </w:r>
      <w:r w:rsidR="00DD3AE8">
        <w:rPr>
          <w:sz w:val="28"/>
          <w:szCs w:val="28"/>
        </w:rPr>
        <w:t>главный специалист</w:t>
      </w:r>
      <w:r w:rsidR="00BD3CCB" w:rsidRPr="00BD3CCB">
        <w:rPr>
          <w:sz w:val="28"/>
          <w:szCs w:val="28"/>
        </w:rPr>
        <w:t xml:space="preserve"> отдела социально-правовой поддержки детства опеки и попечительства в отношении несовершеннолетних</w:t>
      </w:r>
      <w:r w:rsidR="00BD3CCB">
        <w:rPr>
          <w:sz w:val="28"/>
        </w:rPr>
        <w:t xml:space="preserve"> </w:t>
      </w:r>
    </w:p>
    <w:p w:rsidR="00FD1453" w:rsidRDefault="00BD3CCB" w:rsidP="001C12B0">
      <w:pPr>
        <w:ind w:firstLine="284"/>
        <w:jc w:val="both"/>
        <w:rPr>
          <w:sz w:val="28"/>
        </w:rPr>
      </w:pPr>
      <w:proofErr w:type="gramStart"/>
      <w:r>
        <w:rPr>
          <w:sz w:val="28"/>
        </w:rPr>
        <w:t>д</w:t>
      </w:r>
      <w:proofErr w:type="gramEnd"/>
      <w:r>
        <w:rPr>
          <w:sz w:val="28"/>
        </w:rPr>
        <w:t xml:space="preserve">) </w:t>
      </w:r>
      <w:r w:rsidR="00785780">
        <w:rPr>
          <w:sz w:val="28"/>
        </w:rPr>
        <w:t>специалисты управления образования</w:t>
      </w:r>
      <w:r w:rsidR="00152290">
        <w:rPr>
          <w:sz w:val="28"/>
        </w:rPr>
        <w:t>.</w:t>
      </w:r>
    </w:p>
    <w:p w:rsidR="00FD1453" w:rsidRDefault="00FD1453">
      <w:pPr>
        <w:jc w:val="both"/>
        <w:rPr>
          <w:sz w:val="28"/>
        </w:rPr>
      </w:pPr>
      <w:r>
        <w:rPr>
          <w:sz w:val="28"/>
        </w:rPr>
        <w:t xml:space="preserve">    </w:t>
      </w:r>
      <w:r w:rsidR="00152290">
        <w:rPr>
          <w:sz w:val="28"/>
        </w:rPr>
        <w:t>7</w:t>
      </w:r>
      <w:r>
        <w:rPr>
          <w:sz w:val="28"/>
        </w:rPr>
        <w:t xml:space="preserve">. Число членов комиссии, не замещающих должности муниципальной службы в </w:t>
      </w:r>
      <w:r w:rsidR="00304A17">
        <w:rPr>
          <w:sz w:val="28"/>
        </w:rPr>
        <w:t>управлении</w:t>
      </w:r>
      <w:r w:rsidR="00BF53ED">
        <w:rPr>
          <w:sz w:val="28"/>
        </w:rPr>
        <w:t xml:space="preserve"> образования</w:t>
      </w:r>
      <w:r>
        <w:rPr>
          <w:sz w:val="28"/>
        </w:rPr>
        <w:t>, должно составлять не менее одной четверти от общего числа членов комиссии.</w:t>
      </w:r>
    </w:p>
    <w:p w:rsidR="00FD1453" w:rsidRDefault="00FD1453">
      <w:pPr>
        <w:jc w:val="both"/>
        <w:rPr>
          <w:sz w:val="28"/>
        </w:rPr>
      </w:pPr>
      <w:r>
        <w:rPr>
          <w:sz w:val="28"/>
        </w:rPr>
        <w:t xml:space="preserve">    </w:t>
      </w:r>
      <w:r w:rsidR="00152290">
        <w:rPr>
          <w:sz w:val="28"/>
        </w:rPr>
        <w:t>8</w:t>
      </w:r>
      <w:r>
        <w:rPr>
          <w:sz w:val="28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решения, принимаемые комиссией.</w:t>
      </w:r>
    </w:p>
    <w:p w:rsidR="00FD1453" w:rsidRDefault="00FD1453">
      <w:pPr>
        <w:jc w:val="both"/>
        <w:rPr>
          <w:color w:val="000000"/>
          <w:sz w:val="28"/>
        </w:rPr>
      </w:pPr>
      <w:r>
        <w:rPr>
          <w:sz w:val="28"/>
        </w:rPr>
        <w:t xml:space="preserve">   </w:t>
      </w:r>
      <w:r>
        <w:rPr>
          <w:color w:val="000000"/>
          <w:sz w:val="28"/>
        </w:rPr>
        <w:t xml:space="preserve"> </w:t>
      </w:r>
      <w:r w:rsidR="00152290">
        <w:rPr>
          <w:color w:val="000000"/>
          <w:sz w:val="28"/>
        </w:rPr>
        <w:t>9</w:t>
      </w:r>
      <w:r>
        <w:rPr>
          <w:color w:val="000000"/>
          <w:sz w:val="28"/>
        </w:rPr>
        <w:t>. В заседаниях комиссии с правом совещательного голоса участвуют:</w:t>
      </w:r>
    </w:p>
    <w:p w:rsidR="00FD1453" w:rsidRDefault="00FD1453" w:rsidP="001C12B0">
      <w:pPr>
        <w:ind w:firstLine="284"/>
        <w:jc w:val="both"/>
        <w:rPr>
          <w:sz w:val="28"/>
        </w:rPr>
      </w:pPr>
      <w:proofErr w:type="gramStart"/>
      <w:r>
        <w:rPr>
          <w:sz w:val="28"/>
        </w:rPr>
        <w:t>а</w:t>
      </w:r>
      <w:proofErr w:type="gramEnd"/>
      <w:r>
        <w:rPr>
          <w:sz w:val="28"/>
        </w:rPr>
        <w:t>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 (или) требований об урегулировании конфликта интересов, и определенные  председателем комиссии два  муниципальных служащих, замещающих в администрации должности муниципальной службы, аналогичные должности, замещаемой муниципальным служащим, в отношении которого комиссией рассматривается этот  вопрос;</w:t>
      </w:r>
    </w:p>
    <w:p w:rsidR="00FD1453" w:rsidRDefault="00FD1453" w:rsidP="001C12B0">
      <w:pPr>
        <w:ind w:firstLine="284"/>
        <w:jc w:val="both"/>
        <w:rPr>
          <w:sz w:val="28"/>
        </w:rPr>
      </w:pPr>
      <w:proofErr w:type="gramStart"/>
      <w:r>
        <w:rPr>
          <w:sz w:val="28"/>
        </w:rPr>
        <w:t>б</w:t>
      </w:r>
      <w:proofErr w:type="gramEnd"/>
      <w:r>
        <w:rPr>
          <w:sz w:val="28"/>
        </w:rPr>
        <w:t xml:space="preserve">) другие муниципальные служащие, замещающие должности муниципальной службы в </w:t>
      </w:r>
      <w:r w:rsidR="00304A17">
        <w:rPr>
          <w:sz w:val="28"/>
        </w:rPr>
        <w:t>управлении образования</w:t>
      </w:r>
      <w:r>
        <w:rPr>
          <w:sz w:val="28"/>
        </w:rPr>
        <w:t xml:space="preserve">; </w:t>
      </w:r>
    </w:p>
    <w:p w:rsidR="00FD1453" w:rsidRDefault="00FD1453" w:rsidP="001C12B0">
      <w:pPr>
        <w:ind w:firstLine="284"/>
        <w:jc w:val="both"/>
        <w:rPr>
          <w:sz w:val="28"/>
        </w:rPr>
      </w:pP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) специалисты, которые могут дать пояснения по вопросам муниципальной службы и вопросам, рассматриваемым комиссией; </w:t>
      </w:r>
    </w:p>
    <w:p w:rsidR="00FD1453" w:rsidRDefault="00FD1453" w:rsidP="001C12B0">
      <w:pPr>
        <w:ind w:firstLine="284"/>
        <w:jc w:val="both"/>
        <w:rPr>
          <w:sz w:val="28"/>
        </w:rPr>
      </w:pPr>
      <w:proofErr w:type="gramStart"/>
      <w:r>
        <w:rPr>
          <w:sz w:val="28"/>
        </w:rPr>
        <w:t>г</w:t>
      </w:r>
      <w:proofErr w:type="gramEnd"/>
      <w:r>
        <w:rPr>
          <w:sz w:val="28"/>
        </w:rPr>
        <w:t xml:space="preserve">) представители заинтересованных организаций; </w:t>
      </w:r>
    </w:p>
    <w:p w:rsidR="00FD1453" w:rsidRDefault="00FD1453" w:rsidP="001C12B0">
      <w:pPr>
        <w:ind w:firstLine="284"/>
        <w:jc w:val="both"/>
        <w:rPr>
          <w:sz w:val="28"/>
        </w:rPr>
      </w:pPr>
      <w:proofErr w:type="gramStart"/>
      <w:r>
        <w:rPr>
          <w:sz w:val="28"/>
        </w:rPr>
        <w:t>д</w:t>
      </w:r>
      <w:proofErr w:type="gramEnd"/>
      <w:r>
        <w:rPr>
          <w:sz w:val="28"/>
        </w:rPr>
        <w:t>)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 – по решению председателя комиссии, принимаемому в каждом конкретном случае отдельно,  не менее чем за три дня до дня заседания комиссии на основании ходатайства муниципального служащего, в отношении которого рассматривается этот вопрос, или любого члена комиссии.</w:t>
      </w:r>
    </w:p>
    <w:p w:rsidR="00FD1453" w:rsidRDefault="00FD1453">
      <w:pPr>
        <w:jc w:val="both"/>
        <w:rPr>
          <w:sz w:val="28"/>
        </w:rPr>
      </w:pPr>
      <w:r>
        <w:rPr>
          <w:sz w:val="28"/>
        </w:rPr>
        <w:t xml:space="preserve">    </w:t>
      </w:r>
      <w:r w:rsidR="00152290">
        <w:rPr>
          <w:sz w:val="28"/>
        </w:rPr>
        <w:t>10</w:t>
      </w:r>
      <w:r>
        <w:rPr>
          <w:sz w:val="28"/>
        </w:rPr>
        <w:t xml:space="preserve">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</w:t>
      </w:r>
      <w:r w:rsidR="00304A17">
        <w:rPr>
          <w:sz w:val="28"/>
        </w:rPr>
        <w:t>управления образования</w:t>
      </w:r>
      <w:r>
        <w:rPr>
          <w:sz w:val="28"/>
        </w:rPr>
        <w:t>, недопустимо.</w:t>
      </w:r>
    </w:p>
    <w:p w:rsidR="00FD1453" w:rsidRDefault="00FD1453">
      <w:pPr>
        <w:jc w:val="both"/>
        <w:rPr>
          <w:sz w:val="28"/>
        </w:rPr>
      </w:pPr>
      <w:r>
        <w:rPr>
          <w:sz w:val="28"/>
        </w:rPr>
        <w:t xml:space="preserve">    1</w:t>
      </w:r>
      <w:r w:rsidR="00152290">
        <w:rPr>
          <w:sz w:val="28"/>
        </w:rPr>
        <w:t>1</w:t>
      </w:r>
      <w:r>
        <w:rPr>
          <w:sz w:val="28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</w:t>
      </w:r>
      <w:r w:rsidR="001C12B0">
        <w:rPr>
          <w:sz w:val="28"/>
        </w:rPr>
        <w:t xml:space="preserve"> соответствующий член комиссии </w:t>
      </w:r>
      <w:r>
        <w:rPr>
          <w:sz w:val="28"/>
        </w:rPr>
        <w:t>не принимает участия в рассмотрении указанного вопроса.</w:t>
      </w:r>
    </w:p>
    <w:p w:rsidR="00FD1453" w:rsidRDefault="00FD1453">
      <w:pPr>
        <w:jc w:val="both"/>
        <w:rPr>
          <w:sz w:val="28"/>
        </w:rPr>
      </w:pPr>
      <w:r>
        <w:rPr>
          <w:sz w:val="28"/>
        </w:rPr>
        <w:t xml:space="preserve">    1</w:t>
      </w:r>
      <w:r w:rsidR="00152290">
        <w:rPr>
          <w:sz w:val="28"/>
        </w:rPr>
        <w:t>2</w:t>
      </w:r>
      <w:r>
        <w:rPr>
          <w:sz w:val="28"/>
        </w:rPr>
        <w:t>. Основаниями для проведения заседания комиссии являются:</w:t>
      </w:r>
    </w:p>
    <w:p w:rsidR="00FD1453" w:rsidRDefault="00FD1453" w:rsidP="001C12B0">
      <w:pPr>
        <w:ind w:firstLine="284"/>
        <w:jc w:val="both"/>
        <w:rPr>
          <w:sz w:val="28"/>
        </w:rPr>
      </w:pPr>
      <w:proofErr w:type="gramStart"/>
      <w:r>
        <w:rPr>
          <w:sz w:val="28"/>
        </w:rPr>
        <w:t>а</w:t>
      </w:r>
      <w:proofErr w:type="gramEnd"/>
      <w:r>
        <w:rPr>
          <w:sz w:val="28"/>
        </w:rPr>
        <w:t>) представление муниципальным служащим недостоверных или неполных сведений о доходах, об имуществе и обязательствах имущественного характера муниципального служащего, его супруги</w:t>
      </w:r>
      <w:r w:rsidR="00304A17">
        <w:rPr>
          <w:sz w:val="28"/>
        </w:rPr>
        <w:t xml:space="preserve"> </w:t>
      </w:r>
      <w:r>
        <w:rPr>
          <w:sz w:val="28"/>
        </w:rPr>
        <w:t>(супруга) и несовершеннолетних детей;</w:t>
      </w:r>
    </w:p>
    <w:p w:rsidR="00FD1453" w:rsidRDefault="00FD1453">
      <w:pPr>
        <w:jc w:val="both"/>
        <w:rPr>
          <w:sz w:val="28"/>
        </w:rPr>
      </w:pPr>
      <w:proofErr w:type="gramStart"/>
      <w:r>
        <w:rPr>
          <w:sz w:val="28"/>
        </w:rPr>
        <w:t>о</w:t>
      </w:r>
      <w:proofErr w:type="gramEnd"/>
      <w:r>
        <w:rPr>
          <w:sz w:val="28"/>
        </w:rPr>
        <w:t xml:space="preserve"> несоблюдении муниципальным служащим требований к служебному поведения и (или) требований об урегулировании конфликта интересов;</w:t>
      </w:r>
    </w:p>
    <w:p w:rsidR="00FD1453" w:rsidRDefault="00FD1453" w:rsidP="001C12B0">
      <w:pPr>
        <w:ind w:firstLine="284"/>
        <w:jc w:val="both"/>
        <w:rPr>
          <w:sz w:val="28"/>
        </w:rPr>
      </w:pPr>
      <w:proofErr w:type="gramStart"/>
      <w:r>
        <w:rPr>
          <w:sz w:val="28"/>
        </w:rPr>
        <w:lastRenderedPageBreak/>
        <w:t>б</w:t>
      </w:r>
      <w:proofErr w:type="gramEnd"/>
      <w:r>
        <w:rPr>
          <w:sz w:val="28"/>
        </w:rPr>
        <w:t>) поступившее заявление от должностного лица кадровой службы администрации, ответственного за работу по профилактике коррупционных и иных правонарушений;</w:t>
      </w:r>
    </w:p>
    <w:p w:rsidR="00FD1453" w:rsidRDefault="00FD1453">
      <w:pPr>
        <w:jc w:val="both"/>
        <w:rPr>
          <w:sz w:val="28"/>
        </w:rPr>
      </w:pPr>
      <w:r>
        <w:rPr>
          <w:sz w:val="28"/>
        </w:rPr>
        <w:t xml:space="preserve">    обращение гражданина, замещающего в </w:t>
      </w:r>
      <w:r w:rsidR="00304A17">
        <w:rPr>
          <w:sz w:val="28"/>
        </w:rPr>
        <w:t xml:space="preserve">управлении образования </w:t>
      </w:r>
      <w:r>
        <w:rPr>
          <w:sz w:val="28"/>
        </w:rPr>
        <w:t>должность муниципальной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</w:t>
      </w:r>
      <w:r w:rsidR="001C12B0">
        <w:rPr>
          <w:sz w:val="28"/>
        </w:rPr>
        <w:t>-</w:t>
      </w:r>
      <w:r>
        <w:rPr>
          <w:sz w:val="28"/>
        </w:rPr>
        <w:t>правового договора в коммерческой или некоммерческой организации, если отдельные  функции по государственному управлению этой организации входили в его должностные (служебные) обязанности, до истечения двух лет со дня увольнения с муниципальной службы;</w:t>
      </w:r>
    </w:p>
    <w:p w:rsidR="00FD1453" w:rsidRDefault="00FD1453">
      <w:pPr>
        <w:jc w:val="both"/>
        <w:rPr>
          <w:sz w:val="28"/>
        </w:rPr>
      </w:pPr>
      <w:r>
        <w:rPr>
          <w:sz w:val="28"/>
        </w:rPr>
        <w:t xml:space="preserve">    </w:t>
      </w:r>
      <w:proofErr w:type="gramStart"/>
      <w:r>
        <w:rPr>
          <w:sz w:val="28"/>
        </w:rPr>
        <w:t>заявление</w:t>
      </w:r>
      <w:proofErr w:type="gramEnd"/>
      <w:r>
        <w:rPr>
          <w:sz w:val="28"/>
        </w:rPr>
        <w:t xml:space="preserve"> муниципального служащего о невозможности по объективным причинам представить сведения о доходах, об имуществе и обязательствах имуществен</w:t>
      </w:r>
      <w:r w:rsidR="00304A17">
        <w:rPr>
          <w:sz w:val="28"/>
        </w:rPr>
        <w:t>ного характера своих супруги (</w:t>
      </w:r>
      <w:r>
        <w:rPr>
          <w:sz w:val="28"/>
        </w:rPr>
        <w:t xml:space="preserve">супруга) и несовершеннолетних детей; </w:t>
      </w:r>
    </w:p>
    <w:p w:rsidR="00FD1453" w:rsidRDefault="00FD1453" w:rsidP="001C12B0">
      <w:pPr>
        <w:ind w:firstLine="284"/>
        <w:jc w:val="both"/>
        <w:rPr>
          <w:sz w:val="28"/>
        </w:rPr>
      </w:pP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) представление </w:t>
      </w:r>
      <w:r w:rsidR="00304A17">
        <w:rPr>
          <w:sz w:val="28"/>
        </w:rPr>
        <w:t>начальника управления образования</w:t>
      </w:r>
      <w:r>
        <w:rPr>
          <w:sz w:val="28"/>
        </w:rPr>
        <w:t xml:space="preserve"> или любого члена комиссии, касающееся обеспечения соблюдения муниципальным служащим </w:t>
      </w:r>
      <w:r w:rsidR="00304A17">
        <w:rPr>
          <w:sz w:val="28"/>
        </w:rPr>
        <w:t xml:space="preserve">управления образования  </w:t>
      </w:r>
      <w:r>
        <w:rPr>
          <w:sz w:val="28"/>
        </w:rPr>
        <w:t>требований к служебному поведению и (или) требований об урегулировании конфликта интересов либо осуществление администрацией мер по предупреждению коррупции.</w:t>
      </w:r>
    </w:p>
    <w:p w:rsidR="00FD1453" w:rsidRDefault="00FD1453">
      <w:pPr>
        <w:jc w:val="both"/>
        <w:rPr>
          <w:sz w:val="28"/>
        </w:rPr>
      </w:pPr>
      <w:r>
        <w:rPr>
          <w:sz w:val="28"/>
        </w:rPr>
        <w:t xml:space="preserve">     1</w:t>
      </w:r>
      <w:r w:rsidR="00152290">
        <w:rPr>
          <w:sz w:val="28"/>
        </w:rPr>
        <w:t>3</w:t>
      </w:r>
      <w:r>
        <w:rPr>
          <w:sz w:val="28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FD1453" w:rsidRDefault="00FD1453">
      <w:pPr>
        <w:jc w:val="both"/>
        <w:rPr>
          <w:sz w:val="28"/>
        </w:rPr>
      </w:pPr>
      <w:r>
        <w:rPr>
          <w:sz w:val="28"/>
        </w:rPr>
        <w:t xml:space="preserve">     1</w:t>
      </w:r>
      <w:r w:rsidR="00152290">
        <w:rPr>
          <w:sz w:val="28"/>
        </w:rPr>
        <w:t>4</w:t>
      </w:r>
      <w:r>
        <w:rPr>
          <w:sz w:val="28"/>
        </w:rPr>
        <w:t xml:space="preserve">. Председатель комиссии при поступлении к нему в порядке, предусмотренном настоящим Положением, информации о совершении муниципальным служащим поступков, порочащих его честь и достоинство, или об ином нарушении муниципальным служащим требований к служебному поведению: </w:t>
      </w:r>
    </w:p>
    <w:p w:rsidR="00FD1453" w:rsidRDefault="001C12B0" w:rsidP="001C12B0">
      <w:pPr>
        <w:ind w:firstLine="426"/>
        <w:jc w:val="both"/>
        <w:rPr>
          <w:sz w:val="28"/>
        </w:rPr>
      </w:pPr>
      <w:proofErr w:type="gramStart"/>
      <w:r>
        <w:rPr>
          <w:sz w:val="28"/>
        </w:rPr>
        <w:t>а</w:t>
      </w:r>
      <w:proofErr w:type="gramEnd"/>
      <w:r>
        <w:rPr>
          <w:sz w:val="28"/>
        </w:rPr>
        <w:t>) в 3-</w:t>
      </w:r>
      <w:r w:rsidR="00FD1453">
        <w:rPr>
          <w:sz w:val="28"/>
        </w:rPr>
        <w:t>дневный срок назначает дату заседания комиссии, при этом дата заседания комиссии не может быть назначена позднее семи дней со дня поступления указанной информации;</w:t>
      </w:r>
    </w:p>
    <w:p w:rsidR="00FD1453" w:rsidRDefault="00FD1453" w:rsidP="001C12B0">
      <w:pPr>
        <w:ind w:firstLine="426"/>
        <w:jc w:val="both"/>
        <w:rPr>
          <w:sz w:val="28"/>
        </w:rPr>
      </w:pPr>
      <w:proofErr w:type="gramStart"/>
      <w:r>
        <w:rPr>
          <w:sz w:val="28"/>
        </w:rPr>
        <w:t>б</w:t>
      </w:r>
      <w:proofErr w:type="gramEnd"/>
      <w:r>
        <w:rPr>
          <w:sz w:val="28"/>
        </w:rPr>
        <w:t xml:space="preserve">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к должностному лицу кадровой службы </w:t>
      </w:r>
      <w:r w:rsidR="00304A17">
        <w:rPr>
          <w:sz w:val="28"/>
        </w:rPr>
        <w:t>управления образования</w:t>
      </w:r>
      <w:r>
        <w:rPr>
          <w:sz w:val="28"/>
        </w:rPr>
        <w:t>, ответственному за работу по профилактике коррупционных и иных правонарушений, и с результатами её проверки;</w:t>
      </w:r>
    </w:p>
    <w:p w:rsidR="00FD1453" w:rsidRDefault="00FD1453" w:rsidP="001C12B0">
      <w:pPr>
        <w:pStyle w:val="20"/>
        <w:ind w:firstLine="426"/>
      </w:pPr>
      <w:proofErr w:type="gramStart"/>
      <w:r>
        <w:t>в</w:t>
      </w:r>
      <w:proofErr w:type="gramEnd"/>
      <w:r>
        <w:t>) рассматривает ходатайства о рассмотрении (об отказе в рассмотрении) в ходе заседания комиссии дополнительных материалов.</w:t>
      </w:r>
    </w:p>
    <w:p w:rsidR="00FD1453" w:rsidRDefault="00FD1453">
      <w:pPr>
        <w:pStyle w:val="20"/>
      </w:pPr>
      <w:r>
        <w:t xml:space="preserve">     1</w:t>
      </w:r>
      <w:r w:rsidR="00152290">
        <w:t>5</w:t>
      </w:r>
      <w:r>
        <w:t xml:space="preserve">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отсутствие. В случае неявки муниципального служащего или его представителя на заседание комиссии при отсутствии письменной просьбы муниципального служащего о рассмотрении указанного </w:t>
      </w:r>
      <w:r>
        <w:lastRenderedPageBreak/>
        <w:t>вопроса без его участия рассмотрение вопроса откладывается. В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отсутствие муниципального служащего.</w:t>
      </w:r>
    </w:p>
    <w:p w:rsidR="00FD1453" w:rsidRDefault="00FD1453">
      <w:pPr>
        <w:pStyle w:val="20"/>
      </w:pPr>
      <w:r>
        <w:t xml:space="preserve">      1</w:t>
      </w:r>
      <w:r w:rsidR="00152290">
        <w:t>6</w:t>
      </w:r>
      <w:r>
        <w:t xml:space="preserve">. 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 служащему претензий, а также дополнительные материалы. </w:t>
      </w:r>
    </w:p>
    <w:p w:rsidR="00FD1453" w:rsidRDefault="00FD1453">
      <w:pPr>
        <w:pStyle w:val="20"/>
      </w:pPr>
      <w:r>
        <w:t xml:space="preserve">      1</w:t>
      </w:r>
      <w:r w:rsidR="00152290">
        <w:t>7</w:t>
      </w:r>
      <w:r>
        <w:t>. Члены комиссии и лица, участвующие в её заседании, не вправе разглашать сведения, ставшие им известными в ходе работы комиссии.</w:t>
      </w:r>
    </w:p>
    <w:p w:rsidR="00FD1453" w:rsidRDefault="00FD1453">
      <w:pPr>
        <w:pStyle w:val="20"/>
      </w:pPr>
      <w:r>
        <w:t xml:space="preserve">      1</w:t>
      </w:r>
      <w:r w:rsidR="00152290">
        <w:t>8</w:t>
      </w:r>
      <w:r>
        <w:t>. По итогам рассмотрения вопроса комиссия принимает одно из следующих решений:</w:t>
      </w:r>
    </w:p>
    <w:p w:rsidR="00FD1453" w:rsidRDefault="00FD1453" w:rsidP="001C12B0">
      <w:pPr>
        <w:pStyle w:val="20"/>
        <w:ind w:firstLine="426"/>
      </w:pPr>
      <w:proofErr w:type="gramStart"/>
      <w:r>
        <w:t>а</w:t>
      </w:r>
      <w:proofErr w:type="gramEnd"/>
      <w:r>
        <w:t xml:space="preserve">) установить, что сведения, представленные муниципальным служащим  </w:t>
      </w:r>
      <w:r w:rsidR="00304A17">
        <w:t>управления образования</w:t>
      </w:r>
      <w:r>
        <w:t>, являются достоверными и полными;</w:t>
      </w:r>
    </w:p>
    <w:p w:rsidR="00FD1453" w:rsidRDefault="00FD1453" w:rsidP="001C12B0">
      <w:pPr>
        <w:pStyle w:val="20"/>
        <w:ind w:firstLine="426"/>
      </w:pPr>
      <w:proofErr w:type="gramStart"/>
      <w:r>
        <w:t>б</w:t>
      </w:r>
      <w:proofErr w:type="gramEnd"/>
      <w:r>
        <w:t xml:space="preserve">) установить, что сведения, представленные муниципальным служащим  </w:t>
      </w:r>
      <w:r w:rsidR="00304A17">
        <w:t>управления образования</w:t>
      </w:r>
      <w:r>
        <w:t xml:space="preserve">, являются  недостоверными и (или) неполными. В этом случае комиссия рекомендует </w:t>
      </w:r>
      <w:r w:rsidR="00304A17">
        <w:t xml:space="preserve">начальнику управления образования </w:t>
      </w:r>
      <w:r>
        <w:t>применить к муниципальному служащему конкретную меру ответственности.</w:t>
      </w:r>
    </w:p>
    <w:p w:rsidR="00FD1453" w:rsidRDefault="00FD1453">
      <w:pPr>
        <w:pStyle w:val="20"/>
      </w:pPr>
      <w:r>
        <w:t xml:space="preserve">     </w:t>
      </w:r>
      <w:r w:rsidR="00152290">
        <w:t>19</w:t>
      </w:r>
      <w:r>
        <w:t>. По итогам рассмотрения вопроса, указанного в абзаце втором подпункта «</w:t>
      </w:r>
      <w:proofErr w:type="gramStart"/>
      <w:r>
        <w:t>а»  пункта</w:t>
      </w:r>
      <w:proofErr w:type="gramEnd"/>
      <w:r>
        <w:t xml:space="preserve"> 13 настоящего Положения,  комиссия принимает одно из следующих решений:</w:t>
      </w:r>
    </w:p>
    <w:p w:rsidR="00FD1453" w:rsidRDefault="00FD1453" w:rsidP="001C12B0">
      <w:pPr>
        <w:pStyle w:val="20"/>
        <w:ind w:firstLine="426"/>
      </w:pPr>
      <w:proofErr w:type="gramStart"/>
      <w:r>
        <w:t>а</w:t>
      </w:r>
      <w:proofErr w:type="gramEnd"/>
      <w:r>
        <w:t>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FD1453" w:rsidRDefault="00FD1453" w:rsidP="001C12B0">
      <w:pPr>
        <w:pStyle w:val="20"/>
        <w:ind w:firstLine="426"/>
      </w:pPr>
      <w:proofErr w:type="gramStart"/>
      <w:r>
        <w:t>б</w:t>
      </w:r>
      <w:proofErr w:type="gramEnd"/>
      <w:r>
        <w:t xml:space="preserve">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 w:rsidR="00304A17">
        <w:t>начальнику</w:t>
      </w:r>
      <w:r w:rsidR="00304A17" w:rsidRPr="00304A17">
        <w:t xml:space="preserve"> </w:t>
      </w:r>
      <w:r w:rsidR="00304A17">
        <w:t>управления образования</w:t>
      </w:r>
      <w:r>
        <w:t xml:space="preserve">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интересов, либо применить к муниципальному служащему конкретную меру ответственности.</w:t>
      </w:r>
    </w:p>
    <w:p w:rsidR="00FD1453" w:rsidRDefault="00FD1453">
      <w:pPr>
        <w:pStyle w:val="20"/>
      </w:pPr>
      <w:r>
        <w:t xml:space="preserve">    2</w:t>
      </w:r>
      <w:r w:rsidR="00152290">
        <w:t>0</w:t>
      </w:r>
      <w:r>
        <w:t>. По итогам рассмотрения вопроса, указанного в абзаце третьем подпункта «б» пункта 13 настоящего Положения, комиссия принимает одно из следующих решений:</w:t>
      </w:r>
    </w:p>
    <w:p w:rsidR="00FD1453" w:rsidRDefault="00FD1453" w:rsidP="001C12B0">
      <w:pPr>
        <w:pStyle w:val="20"/>
        <w:ind w:firstLine="284"/>
      </w:pPr>
      <w:proofErr w:type="gramStart"/>
      <w:r>
        <w:t>а</w:t>
      </w:r>
      <w:proofErr w:type="gramEnd"/>
      <w:r>
        <w:t>) признать, что причина непредставления муниципальным служащим сведений о доходах, об имуществе и обязательствах имущественного характера  своих супруги (супруга) и несовершеннолетних детей  является объективной и уважительной;</w:t>
      </w:r>
    </w:p>
    <w:p w:rsidR="00FD1453" w:rsidRDefault="00FD1453" w:rsidP="001C12B0">
      <w:pPr>
        <w:pStyle w:val="20"/>
        <w:ind w:firstLine="284"/>
      </w:pPr>
      <w:proofErr w:type="gramStart"/>
      <w:r>
        <w:t>б</w:t>
      </w:r>
      <w:proofErr w:type="gramEnd"/>
      <w:r>
        <w:t xml:space="preserve">) признать, что причина непредставления муниципальным служащим сведений о доходах, об имуществе и обязательствах </w:t>
      </w:r>
      <w:r w:rsidR="00785780">
        <w:t xml:space="preserve">имущественного характера  своих </w:t>
      </w:r>
      <w:r>
        <w:t>супруги</w:t>
      </w:r>
      <w:r w:rsidR="001C12B0">
        <w:t xml:space="preserve"> </w:t>
      </w:r>
      <w:r>
        <w:t>(супруга) и несовершеннолетних детей не  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FD1453" w:rsidRDefault="00FD1453" w:rsidP="001C12B0">
      <w:pPr>
        <w:pStyle w:val="20"/>
        <w:ind w:firstLine="284"/>
      </w:pPr>
      <w:proofErr w:type="gramStart"/>
      <w:r>
        <w:t>в</w:t>
      </w:r>
      <w:proofErr w:type="gramEnd"/>
      <w:r>
        <w:t xml:space="preserve">) признать, что причина непредставления муниципальным служащим сведений о доходах, об имуществе и обязательствах имущественного характера  своих супруги (супруга) и несовершеннолетних детей  необъективна и является  способом уклонения от представления указанных сведений. В этом случае </w:t>
      </w:r>
      <w:r>
        <w:lastRenderedPageBreak/>
        <w:t xml:space="preserve">комиссия рекомендует </w:t>
      </w:r>
      <w:r w:rsidR="00304A17">
        <w:t>начальнику управления образования</w:t>
      </w:r>
      <w:r>
        <w:t xml:space="preserve"> применить к муниципальному служащему конкретную меру ответственности.</w:t>
      </w:r>
    </w:p>
    <w:p w:rsidR="00FD1453" w:rsidRDefault="00FD1453">
      <w:pPr>
        <w:pStyle w:val="20"/>
      </w:pPr>
      <w:r>
        <w:t xml:space="preserve">      2</w:t>
      </w:r>
      <w:r w:rsidR="00152290">
        <w:t>1</w:t>
      </w:r>
      <w:r>
        <w:t>. По итогам рассмотрения вопросов, предусмотренных подпунктами «а» и «</w:t>
      </w:r>
      <w:proofErr w:type="gramStart"/>
      <w:r>
        <w:t>б»  пункта</w:t>
      </w:r>
      <w:proofErr w:type="gramEnd"/>
      <w:r>
        <w:t xml:space="preserve"> 13 настоящего Положения, при наличии к тому оснований комиссия может принять иное, чем предусмотрено пунктами 19-21  настоящего Положения, решение.</w:t>
      </w:r>
      <w:r w:rsidR="00785780">
        <w:t xml:space="preserve"> </w:t>
      </w:r>
      <w:r>
        <w:t>Основания и мотивы принятия такого решения должны быть отражены в протоколе заседания комиссии.</w:t>
      </w:r>
    </w:p>
    <w:p w:rsidR="00FD1453" w:rsidRDefault="00FD1453">
      <w:pPr>
        <w:pStyle w:val="20"/>
      </w:pPr>
      <w:r>
        <w:t xml:space="preserve">       2</w:t>
      </w:r>
      <w:r w:rsidR="00152290">
        <w:t>2</w:t>
      </w:r>
      <w:r>
        <w:t>. По итогам рассмотрения вопроса, предусмотренного подпунктом «в» пункта 13 настоящего Положения, комиссия принимает соответствующее решение.</w:t>
      </w:r>
    </w:p>
    <w:p w:rsidR="00FD1453" w:rsidRDefault="00FD1453">
      <w:pPr>
        <w:pStyle w:val="20"/>
      </w:pPr>
      <w:r>
        <w:t xml:space="preserve">       2</w:t>
      </w:r>
      <w:r w:rsidR="00152290">
        <w:t>3</w:t>
      </w:r>
      <w:r>
        <w:t xml:space="preserve">. Для исполнения решения комиссии могут быть подготовлены проекты </w:t>
      </w:r>
      <w:r w:rsidR="00304A17">
        <w:t>приказов</w:t>
      </w:r>
      <w:r w:rsidR="00304A17" w:rsidRPr="00304A17">
        <w:t xml:space="preserve"> </w:t>
      </w:r>
      <w:r w:rsidR="00304A17">
        <w:t>управления образования</w:t>
      </w:r>
      <w:r>
        <w:t xml:space="preserve">, решений или поручений, которые в установленном порядке представляются на рассмотрение </w:t>
      </w:r>
      <w:r w:rsidR="00304A17">
        <w:t>начальника</w:t>
      </w:r>
      <w:r w:rsidR="00304A17" w:rsidRPr="00304A17">
        <w:t xml:space="preserve"> </w:t>
      </w:r>
      <w:r w:rsidR="00304A17">
        <w:t>управления образования</w:t>
      </w:r>
      <w:r>
        <w:t xml:space="preserve">. </w:t>
      </w:r>
    </w:p>
    <w:p w:rsidR="00FD1453" w:rsidRDefault="00FD1453">
      <w:pPr>
        <w:pStyle w:val="20"/>
      </w:pPr>
      <w:r>
        <w:t xml:space="preserve">       2</w:t>
      </w:r>
      <w:r w:rsidR="00152290">
        <w:t>4</w:t>
      </w:r>
      <w:r>
        <w:t>. Решения комиссии по вопросам, указанным в пункте 13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FD1453" w:rsidRDefault="00FD1453">
      <w:pPr>
        <w:pStyle w:val="20"/>
      </w:pPr>
      <w:r>
        <w:t xml:space="preserve">      2</w:t>
      </w:r>
      <w:r w:rsidR="00152290">
        <w:t>5</w:t>
      </w:r>
      <w:r>
        <w:t xml:space="preserve">. Решения комиссии оформляются протоколами, которые подписываются членами комиссии, принимающими участие в её заседании. Решения комиссии, за исключением решения, принимаемого по итогам рассмотрения вопроса, указанного в абзаце втором подпункта «б» пункта 13 настоящего Положения, для </w:t>
      </w:r>
      <w:r w:rsidR="00304A17">
        <w:t>начальника</w:t>
      </w:r>
      <w:r>
        <w:t xml:space="preserve"> </w:t>
      </w:r>
      <w:r w:rsidR="00304A17">
        <w:t xml:space="preserve">управления образования </w:t>
      </w:r>
      <w:r>
        <w:t xml:space="preserve">носят рекомендательный характер. Решение, принимаемое по итогам рассмотрения вопроса, указанного в абзаце втором подпункта «б» пункта 13 настоящего Положения, носит обязательный характер. </w:t>
      </w:r>
    </w:p>
    <w:p w:rsidR="00FD1453" w:rsidRDefault="00FD1453">
      <w:pPr>
        <w:pStyle w:val="20"/>
      </w:pPr>
      <w:r>
        <w:t xml:space="preserve">       2</w:t>
      </w:r>
      <w:r w:rsidR="00152290">
        <w:t>6</w:t>
      </w:r>
      <w:r>
        <w:t>. В протоколе заседания комиссии указываются:</w:t>
      </w:r>
    </w:p>
    <w:p w:rsidR="00FD1453" w:rsidRDefault="00FD1453" w:rsidP="001C12B0">
      <w:pPr>
        <w:pStyle w:val="20"/>
        <w:ind w:firstLine="426"/>
      </w:pPr>
      <w:proofErr w:type="gramStart"/>
      <w:r>
        <w:t>а</w:t>
      </w:r>
      <w:proofErr w:type="gramEnd"/>
      <w:r>
        <w:t>) дата  заседания комиссии, фамилии, имена, отчества членов комиссии и других лиц, присутствующих  на заседании;</w:t>
      </w:r>
    </w:p>
    <w:p w:rsidR="00FD1453" w:rsidRDefault="00FD1453" w:rsidP="001C12B0">
      <w:pPr>
        <w:pStyle w:val="20"/>
        <w:ind w:firstLine="426"/>
      </w:pPr>
      <w:proofErr w:type="gramStart"/>
      <w:r>
        <w:t>б</w:t>
      </w:r>
      <w:proofErr w:type="gramEnd"/>
      <w:r>
        <w:t>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FD1453" w:rsidRDefault="00FD1453" w:rsidP="001C12B0">
      <w:pPr>
        <w:pStyle w:val="20"/>
        <w:ind w:firstLine="426"/>
      </w:pPr>
      <w:proofErr w:type="gramStart"/>
      <w:r>
        <w:t>в</w:t>
      </w:r>
      <w:proofErr w:type="gramEnd"/>
      <w:r>
        <w:t>) предъявляемые к муниципальному служащему претензии, материалы, на  которых они основываются;</w:t>
      </w:r>
    </w:p>
    <w:p w:rsidR="00FD1453" w:rsidRDefault="00FD1453" w:rsidP="001C12B0">
      <w:pPr>
        <w:pStyle w:val="20"/>
        <w:ind w:firstLine="426"/>
      </w:pPr>
      <w:proofErr w:type="gramStart"/>
      <w:r>
        <w:t>г</w:t>
      </w:r>
      <w:proofErr w:type="gramEnd"/>
      <w:r>
        <w:t>) содержание пояснений муниципального служащего и других лиц по существу предъявляемых претензий;</w:t>
      </w:r>
    </w:p>
    <w:p w:rsidR="00FD1453" w:rsidRDefault="00FD1453" w:rsidP="001C12B0">
      <w:pPr>
        <w:pStyle w:val="20"/>
        <w:ind w:firstLine="426"/>
      </w:pPr>
      <w:proofErr w:type="gramStart"/>
      <w:r>
        <w:t>д</w:t>
      </w:r>
      <w:proofErr w:type="gramEnd"/>
      <w:r>
        <w:t>) фамилии, имена, отчества выступающих на заседании лиц и краткое  изложение их выступлений;</w:t>
      </w:r>
    </w:p>
    <w:p w:rsidR="00FD1453" w:rsidRDefault="00FD1453" w:rsidP="001C12B0">
      <w:pPr>
        <w:pStyle w:val="20"/>
        <w:ind w:firstLine="426"/>
      </w:pPr>
      <w:proofErr w:type="gramStart"/>
      <w:r>
        <w:t>е</w:t>
      </w:r>
      <w:proofErr w:type="gramEnd"/>
      <w:r>
        <w:t>) источник информации, содержащей основания для проведения заседания комиссии, дата поступления информации в</w:t>
      </w:r>
      <w:r w:rsidR="00304A17" w:rsidRPr="00304A17">
        <w:t xml:space="preserve"> </w:t>
      </w:r>
      <w:r w:rsidR="00304A17">
        <w:t>управление образования</w:t>
      </w:r>
      <w:r>
        <w:t>;</w:t>
      </w:r>
    </w:p>
    <w:p w:rsidR="00FD1453" w:rsidRDefault="00FD1453" w:rsidP="001C12B0">
      <w:pPr>
        <w:pStyle w:val="20"/>
        <w:ind w:firstLine="426"/>
      </w:pPr>
      <w:proofErr w:type="gramStart"/>
      <w:r>
        <w:t>ж</w:t>
      </w:r>
      <w:proofErr w:type="gramEnd"/>
      <w:r>
        <w:t>) другие сведения;</w:t>
      </w:r>
    </w:p>
    <w:p w:rsidR="00FD1453" w:rsidRDefault="00FD1453" w:rsidP="001C12B0">
      <w:pPr>
        <w:pStyle w:val="20"/>
        <w:ind w:firstLine="426"/>
      </w:pPr>
      <w:proofErr w:type="gramStart"/>
      <w:r>
        <w:t>з</w:t>
      </w:r>
      <w:proofErr w:type="gramEnd"/>
      <w:r>
        <w:t>) результаты голосования;</w:t>
      </w:r>
    </w:p>
    <w:p w:rsidR="00FD1453" w:rsidRDefault="00FD1453" w:rsidP="001C12B0">
      <w:pPr>
        <w:pStyle w:val="20"/>
        <w:ind w:firstLine="426"/>
      </w:pPr>
      <w:proofErr w:type="gramStart"/>
      <w:r>
        <w:t>и</w:t>
      </w:r>
      <w:proofErr w:type="gramEnd"/>
      <w:r>
        <w:t>) решение и обоснование его принятия.</w:t>
      </w:r>
    </w:p>
    <w:p w:rsidR="00FD1453" w:rsidRDefault="00FD1453">
      <w:pPr>
        <w:pStyle w:val="20"/>
      </w:pPr>
      <w:r>
        <w:t xml:space="preserve">     2</w:t>
      </w:r>
      <w:r w:rsidR="00152290">
        <w:t>7</w:t>
      </w:r>
      <w:r>
        <w:t>. Член комиссии, не согласный с её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FD1453" w:rsidRDefault="00FD1453">
      <w:pPr>
        <w:pStyle w:val="20"/>
      </w:pPr>
      <w:r>
        <w:lastRenderedPageBreak/>
        <w:t xml:space="preserve">      2</w:t>
      </w:r>
      <w:r w:rsidR="00152290">
        <w:t>8</w:t>
      </w:r>
      <w:r>
        <w:t>. Копии протокола заседания комиссии в 3-</w:t>
      </w:r>
      <w:r w:rsidR="001C12B0">
        <w:t xml:space="preserve">дневный срок со дня заседания </w:t>
      </w:r>
      <w:r>
        <w:t xml:space="preserve">направляются </w:t>
      </w:r>
      <w:r w:rsidR="00152290" w:rsidRPr="00152290">
        <w:t>начальнику управления образования</w:t>
      </w:r>
      <w:r>
        <w:t>, полностью или в виде выписки из него – муниципальному служащему, а также по решению комиссии – иным заинтересованным лицам.</w:t>
      </w:r>
    </w:p>
    <w:p w:rsidR="00FD1453" w:rsidRDefault="00FD1453">
      <w:pPr>
        <w:pStyle w:val="20"/>
      </w:pPr>
      <w:r>
        <w:t xml:space="preserve">       </w:t>
      </w:r>
      <w:r w:rsidR="00152290">
        <w:t>29</w:t>
      </w:r>
      <w:r>
        <w:t xml:space="preserve">. </w:t>
      </w:r>
      <w:r w:rsidR="00152290" w:rsidRPr="00152290">
        <w:t>Начальник управления образования</w:t>
      </w:r>
      <w:r w:rsidRPr="00152290">
        <w:t xml:space="preserve"> обязан</w:t>
      </w:r>
      <w:r>
        <w:t xml:space="preserve"> рассмотреть протокол заседания комиссии и вправе учесть в пределах своей компетенции,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 w:rsidR="00152290">
        <w:t>начальника управления образования</w:t>
      </w:r>
      <w:r>
        <w:t xml:space="preserve"> в письменной форме уведомляет комиссию в месячный срок со дня поступления к нему протокола заседания комиссии. Решение </w:t>
      </w:r>
      <w:r w:rsidR="00401420">
        <w:t>Г</w:t>
      </w:r>
      <w:r>
        <w:t xml:space="preserve">лавы </w:t>
      </w:r>
      <w:r w:rsidR="00401420">
        <w:t>А</w:t>
      </w:r>
      <w:r>
        <w:t>дминистрации оглашается на ближайшем заседании комиссии и принимается к сведению без обсуждения.</w:t>
      </w:r>
    </w:p>
    <w:p w:rsidR="00FD1453" w:rsidRDefault="00152290">
      <w:pPr>
        <w:pStyle w:val="20"/>
      </w:pPr>
      <w:r>
        <w:t xml:space="preserve">      30</w:t>
      </w:r>
      <w:r w:rsidR="00FD1453">
        <w:t xml:space="preserve">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</w:t>
      </w:r>
      <w:r>
        <w:t xml:space="preserve">начальнику управления образования </w:t>
      </w:r>
      <w:r w:rsidR="00FD1453">
        <w:t>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FD1453" w:rsidRDefault="00FD1453">
      <w:pPr>
        <w:pStyle w:val="20"/>
      </w:pPr>
      <w:r>
        <w:t xml:space="preserve">      3</w:t>
      </w:r>
      <w:r w:rsidR="00152290">
        <w:t>1</w:t>
      </w:r>
      <w:r>
        <w:t xml:space="preserve">. В случае установления комиссией факта совершения муниципальным служащим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правоохранительные </w:t>
      </w:r>
      <w:r w:rsidR="001C12B0">
        <w:t>органы в 3-</w:t>
      </w:r>
      <w:r>
        <w:t>дневный срок, а при необходимости – немедленно.</w:t>
      </w:r>
    </w:p>
    <w:p w:rsidR="00FD1453" w:rsidRDefault="00FD1453">
      <w:pPr>
        <w:pStyle w:val="20"/>
      </w:pPr>
      <w:r>
        <w:t xml:space="preserve">     </w:t>
      </w:r>
      <w:r w:rsidR="001C12B0">
        <w:t xml:space="preserve"> </w:t>
      </w:r>
      <w:r>
        <w:t>3</w:t>
      </w:r>
      <w:r w:rsidR="00152290">
        <w:t>2</w:t>
      </w:r>
      <w:r w:rsidR="001C12B0">
        <w:t xml:space="preserve">. </w:t>
      </w:r>
      <w:r>
        <w:t>Копия протокола заседания комиссии или выписка из него приобщается к личному делу муниципального служащего, в</w:t>
      </w:r>
      <w:r w:rsidR="001C12B0">
        <w:t xml:space="preserve"> отношении которого рассмотрен </w:t>
      </w:r>
      <w:r>
        <w:t>вопрос о соблюдении требований к служебному поведению и (или) требований об урегулировании конфликта интересов.</w:t>
      </w:r>
    </w:p>
    <w:p w:rsidR="00FD1453" w:rsidRDefault="00FD1453">
      <w:pPr>
        <w:pStyle w:val="20"/>
      </w:pPr>
      <w:r>
        <w:t xml:space="preserve">      3</w:t>
      </w:r>
      <w:r w:rsidR="00152290">
        <w:t>3</w:t>
      </w:r>
      <w:r>
        <w:t>. Организационно</w:t>
      </w:r>
      <w:r w:rsidR="001C12B0">
        <w:t>-</w:t>
      </w:r>
      <w:r>
        <w:t xml:space="preserve">техническое </w:t>
      </w:r>
      <w:r w:rsidR="001C12B0">
        <w:t xml:space="preserve">и документационное обеспечение </w:t>
      </w:r>
      <w:r>
        <w:t>деятельности комиссии, а также информирова</w:t>
      </w:r>
      <w:r w:rsidR="001C12B0">
        <w:t xml:space="preserve">ние членов комиссии о вопросах </w:t>
      </w:r>
      <w:r>
        <w:t xml:space="preserve">включения в повестку дня,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должностным лицом кадровой службы администрации, ответственным за работу по профилактике коррупционных и иных правонарушений. </w:t>
      </w:r>
    </w:p>
    <w:p w:rsidR="00FD1453" w:rsidRDefault="00FD1453">
      <w:pPr>
        <w:pStyle w:val="20"/>
      </w:pPr>
      <w:bookmarkStart w:id="0" w:name="_GoBack"/>
      <w:bookmarkEnd w:id="0"/>
    </w:p>
    <w:p w:rsidR="00FD1453" w:rsidRDefault="00FD1453">
      <w:pPr>
        <w:pStyle w:val="20"/>
      </w:pPr>
    </w:p>
    <w:p w:rsidR="00FD1453" w:rsidRDefault="00FD1453">
      <w:pPr>
        <w:pStyle w:val="20"/>
      </w:pPr>
    </w:p>
    <w:p w:rsidR="008C3CD2" w:rsidRDefault="008C3CD2">
      <w:pPr>
        <w:pStyle w:val="20"/>
      </w:pPr>
    </w:p>
    <w:p w:rsidR="008C3CD2" w:rsidRDefault="008C3CD2">
      <w:pPr>
        <w:pStyle w:val="20"/>
      </w:pPr>
    </w:p>
    <w:p w:rsidR="008C3CD2" w:rsidRDefault="008C3CD2">
      <w:pPr>
        <w:pStyle w:val="20"/>
      </w:pPr>
    </w:p>
    <w:p w:rsidR="008C3CD2" w:rsidRDefault="008C3CD2">
      <w:pPr>
        <w:pStyle w:val="20"/>
      </w:pPr>
    </w:p>
    <w:p w:rsidR="008C3CD2" w:rsidRDefault="008C3CD2">
      <w:pPr>
        <w:pStyle w:val="20"/>
      </w:pPr>
    </w:p>
    <w:p w:rsidR="008C3CD2" w:rsidRDefault="008C3CD2">
      <w:pPr>
        <w:pStyle w:val="20"/>
      </w:pPr>
    </w:p>
    <w:tbl>
      <w:tblPr>
        <w:tblW w:w="0" w:type="auto"/>
        <w:tblInd w:w="5328" w:type="dxa"/>
        <w:tblLook w:val="0000" w:firstRow="0" w:lastRow="0" w:firstColumn="0" w:lastColumn="0" w:noHBand="0" w:noVBand="0"/>
      </w:tblPr>
      <w:tblGrid>
        <w:gridCol w:w="4243"/>
      </w:tblGrid>
      <w:tr w:rsidR="00FD1453">
        <w:tc>
          <w:tcPr>
            <w:tcW w:w="4243" w:type="dxa"/>
          </w:tcPr>
          <w:p w:rsidR="00BD3CCB" w:rsidRDefault="00401420" w:rsidP="00107059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</w:t>
            </w:r>
          </w:p>
          <w:p w:rsidR="00BD3CCB" w:rsidRDefault="00BD3CCB" w:rsidP="00107059">
            <w:pPr>
              <w:rPr>
                <w:sz w:val="28"/>
              </w:rPr>
            </w:pPr>
          </w:p>
          <w:p w:rsidR="00107059" w:rsidRDefault="00401420" w:rsidP="00BD3CCB">
            <w:pPr>
              <w:jc w:val="right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 </w:t>
            </w:r>
            <w:r w:rsidR="00107059">
              <w:rPr>
                <w:sz w:val="28"/>
              </w:rPr>
              <w:t>Приложение №</w:t>
            </w:r>
            <w:r w:rsidR="008C3CD2">
              <w:rPr>
                <w:sz w:val="28"/>
              </w:rPr>
              <w:t>3</w:t>
            </w:r>
            <w:r w:rsidR="00107059">
              <w:rPr>
                <w:sz w:val="28"/>
              </w:rPr>
              <w:t xml:space="preserve"> </w:t>
            </w:r>
          </w:p>
          <w:p w:rsidR="00FD1453" w:rsidRDefault="00FD1453" w:rsidP="00401420"/>
        </w:tc>
      </w:tr>
    </w:tbl>
    <w:p w:rsidR="00FD1453" w:rsidRDefault="00FD1453">
      <w:pPr>
        <w:rPr>
          <w:sz w:val="28"/>
        </w:rPr>
      </w:pPr>
    </w:p>
    <w:p w:rsidR="00FD1453" w:rsidRDefault="00FD1453">
      <w:pPr>
        <w:rPr>
          <w:sz w:val="28"/>
        </w:rPr>
      </w:pPr>
    </w:p>
    <w:p w:rsidR="00FD1453" w:rsidRDefault="00FD1453">
      <w:pPr>
        <w:pStyle w:val="4"/>
        <w:jc w:val="center"/>
      </w:pPr>
      <w:r>
        <w:t>Порядок</w:t>
      </w:r>
    </w:p>
    <w:p w:rsidR="00FD1453" w:rsidRDefault="00FD1453">
      <w:pPr>
        <w:shd w:val="clear" w:color="auto" w:fill="FFFFFF"/>
        <w:spacing w:line="317" w:lineRule="exact"/>
        <w:ind w:right="115"/>
        <w:jc w:val="center"/>
        <w:rPr>
          <w:sz w:val="28"/>
        </w:rPr>
      </w:pPr>
      <w:proofErr w:type="gramStart"/>
      <w:r>
        <w:rPr>
          <w:color w:val="000000"/>
          <w:spacing w:val="1"/>
          <w:sz w:val="28"/>
          <w:szCs w:val="28"/>
        </w:rPr>
        <w:t>проведения</w:t>
      </w:r>
      <w:proofErr w:type="gramEnd"/>
      <w:r>
        <w:rPr>
          <w:color w:val="000000"/>
          <w:spacing w:val="1"/>
          <w:sz w:val="28"/>
          <w:szCs w:val="28"/>
        </w:rPr>
        <w:t xml:space="preserve"> служебных проверок по фактам коррупционных проявлений со</w:t>
      </w:r>
    </w:p>
    <w:p w:rsidR="00FD1453" w:rsidRDefault="00FD1453">
      <w:pPr>
        <w:shd w:val="clear" w:color="auto" w:fill="FFFFFF"/>
        <w:spacing w:line="317" w:lineRule="exact"/>
        <w:ind w:right="96"/>
        <w:jc w:val="center"/>
        <w:rPr>
          <w:color w:val="000000"/>
          <w:spacing w:val="1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стороны</w:t>
      </w:r>
      <w:proofErr w:type="gramEnd"/>
      <w:r>
        <w:rPr>
          <w:color w:val="000000"/>
          <w:sz w:val="28"/>
          <w:szCs w:val="28"/>
        </w:rPr>
        <w:t xml:space="preserve"> лиц, замещающих должности муниципальной службы в </w:t>
      </w:r>
      <w:r w:rsidR="008C3CD2">
        <w:rPr>
          <w:sz w:val="28"/>
        </w:rPr>
        <w:t>управлении образования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 </w:t>
      </w:r>
      <w:r w:rsidR="00401420">
        <w:rPr>
          <w:sz w:val="28"/>
        </w:rPr>
        <w:t>Администрации Зерноградского района</w:t>
      </w:r>
    </w:p>
    <w:p w:rsidR="00FD1453" w:rsidRDefault="00FD1453">
      <w:pPr>
        <w:shd w:val="clear" w:color="auto" w:fill="FFFFFF"/>
        <w:spacing w:line="317" w:lineRule="exact"/>
        <w:ind w:right="96"/>
        <w:rPr>
          <w:sz w:val="28"/>
        </w:rPr>
      </w:pPr>
    </w:p>
    <w:p w:rsidR="00FD1453" w:rsidRDefault="00FD1453">
      <w:pPr>
        <w:shd w:val="clear" w:color="auto" w:fill="FFFFFF"/>
        <w:tabs>
          <w:tab w:val="left" w:pos="518"/>
        </w:tabs>
        <w:ind w:left="2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1.</w:t>
      </w:r>
      <w:r>
        <w:rPr>
          <w:color w:val="000000"/>
          <w:sz w:val="28"/>
          <w:szCs w:val="28"/>
        </w:rPr>
        <w:tab/>
        <w:t>Настоящий Порядок определяет основания для принятия решений о</w:t>
      </w:r>
      <w:r>
        <w:rPr>
          <w:color w:val="000000"/>
          <w:sz w:val="28"/>
          <w:szCs w:val="28"/>
        </w:rPr>
        <w:br/>
        <w:t>проведении служебной проверки по фактам коррупционных проявлений со</w:t>
      </w:r>
      <w:r>
        <w:rPr>
          <w:color w:val="000000"/>
          <w:sz w:val="28"/>
          <w:szCs w:val="28"/>
        </w:rPr>
        <w:br/>
        <w:t>стороны лица, замещающего должность муниципальной службы в</w:t>
      </w:r>
      <w:r w:rsidR="008C3CD2" w:rsidRPr="008C3CD2">
        <w:rPr>
          <w:sz w:val="28"/>
        </w:rPr>
        <w:t xml:space="preserve"> </w:t>
      </w:r>
      <w:r w:rsidR="008C3CD2">
        <w:rPr>
          <w:sz w:val="28"/>
        </w:rPr>
        <w:t>управлении образования</w:t>
      </w:r>
      <w:r>
        <w:rPr>
          <w:color w:val="000000"/>
          <w:sz w:val="28"/>
          <w:szCs w:val="28"/>
        </w:rPr>
        <w:t xml:space="preserve"> </w:t>
      </w:r>
      <w:r w:rsidR="00401420">
        <w:rPr>
          <w:sz w:val="28"/>
        </w:rPr>
        <w:t>Администрации Зерноградского района</w:t>
      </w:r>
      <w:r w:rsidR="0040142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(далее – </w:t>
      </w:r>
      <w:r w:rsidR="008C3CD2">
        <w:rPr>
          <w:sz w:val="28"/>
        </w:rPr>
        <w:t>управление образования</w:t>
      </w:r>
      <w:r>
        <w:rPr>
          <w:color w:val="000000"/>
          <w:sz w:val="28"/>
          <w:szCs w:val="28"/>
        </w:rPr>
        <w:t>).</w:t>
      </w:r>
    </w:p>
    <w:p w:rsidR="00FD1453" w:rsidRDefault="00FD1453">
      <w:pPr>
        <w:shd w:val="clear" w:color="auto" w:fill="FFFFFF"/>
        <w:tabs>
          <w:tab w:val="left" w:pos="322"/>
        </w:tabs>
        <w:ind w:left="1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2.</w:t>
      </w:r>
      <w:r>
        <w:rPr>
          <w:color w:val="000000"/>
          <w:sz w:val="28"/>
          <w:szCs w:val="28"/>
        </w:rPr>
        <w:tab/>
        <w:t xml:space="preserve">Коррупционным проявлением со стороны лица, замещающего должность </w:t>
      </w:r>
      <w:proofErr w:type="gramStart"/>
      <w:r>
        <w:rPr>
          <w:color w:val="000000"/>
          <w:sz w:val="28"/>
          <w:szCs w:val="28"/>
        </w:rPr>
        <w:t>муниципальной  службы</w:t>
      </w:r>
      <w:proofErr w:type="gramEnd"/>
      <w:r>
        <w:rPr>
          <w:color w:val="000000"/>
          <w:sz w:val="28"/>
          <w:szCs w:val="28"/>
        </w:rPr>
        <w:t xml:space="preserve">   в </w:t>
      </w:r>
      <w:r w:rsidR="008C3CD2">
        <w:rPr>
          <w:sz w:val="28"/>
        </w:rPr>
        <w:t>управлении образования</w:t>
      </w:r>
      <w:r>
        <w:rPr>
          <w:color w:val="000000"/>
          <w:sz w:val="28"/>
          <w:szCs w:val="28"/>
        </w:rPr>
        <w:t xml:space="preserve"> (далее - муниципальный служащий), является невыполнение   им   обязанностей   по   должности,   выражающееся   в совершении или содействии в совершении по своей инициативе или по инициативе третьих лиц одного из следующих деяний:</w:t>
      </w:r>
    </w:p>
    <w:p w:rsidR="00FD1453" w:rsidRDefault="00FD1453" w:rsidP="00401420">
      <w:pPr>
        <w:numPr>
          <w:ilvl w:val="0"/>
          <w:numId w:val="2"/>
        </w:numPr>
        <w:shd w:val="clear" w:color="auto" w:fill="FFFFFF"/>
        <w:tabs>
          <w:tab w:val="left" w:pos="307"/>
        </w:tabs>
        <w:ind w:left="10" w:firstLine="274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злоупотребление</w:t>
      </w:r>
      <w:proofErr w:type="gramEnd"/>
      <w:r>
        <w:rPr>
          <w:color w:val="000000"/>
          <w:sz w:val="28"/>
          <w:szCs w:val="28"/>
        </w:rPr>
        <w:t xml:space="preserve"> служебным положением;</w:t>
      </w:r>
    </w:p>
    <w:p w:rsidR="00FD1453" w:rsidRDefault="00FD1453" w:rsidP="00401420">
      <w:pPr>
        <w:numPr>
          <w:ilvl w:val="0"/>
          <w:numId w:val="2"/>
        </w:numPr>
        <w:shd w:val="clear" w:color="auto" w:fill="FFFFFF"/>
        <w:tabs>
          <w:tab w:val="left" w:pos="307"/>
        </w:tabs>
        <w:ind w:left="10" w:firstLine="274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дача</w:t>
      </w:r>
      <w:proofErr w:type="gramEnd"/>
      <w:r>
        <w:rPr>
          <w:color w:val="000000"/>
          <w:sz w:val="28"/>
          <w:szCs w:val="28"/>
        </w:rPr>
        <w:t xml:space="preserve"> взятки;</w:t>
      </w:r>
    </w:p>
    <w:p w:rsidR="00FD1453" w:rsidRDefault="00FD1453" w:rsidP="00401420">
      <w:pPr>
        <w:numPr>
          <w:ilvl w:val="0"/>
          <w:numId w:val="2"/>
        </w:numPr>
        <w:shd w:val="clear" w:color="auto" w:fill="FFFFFF"/>
        <w:tabs>
          <w:tab w:val="left" w:pos="307"/>
        </w:tabs>
        <w:ind w:left="10" w:firstLine="274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получение</w:t>
      </w:r>
      <w:proofErr w:type="gramEnd"/>
      <w:r>
        <w:rPr>
          <w:color w:val="000000"/>
          <w:sz w:val="28"/>
          <w:szCs w:val="28"/>
        </w:rPr>
        <w:t xml:space="preserve"> взятки;</w:t>
      </w:r>
    </w:p>
    <w:p w:rsidR="00FD1453" w:rsidRDefault="00FD1453" w:rsidP="00401420">
      <w:pPr>
        <w:numPr>
          <w:ilvl w:val="0"/>
          <w:numId w:val="2"/>
        </w:numPr>
        <w:shd w:val="clear" w:color="auto" w:fill="FFFFFF"/>
        <w:tabs>
          <w:tab w:val="left" w:pos="307"/>
        </w:tabs>
        <w:ind w:left="10" w:firstLine="274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злоупотребление</w:t>
      </w:r>
      <w:proofErr w:type="gramEnd"/>
      <w:r>
        <w:rPr>
          <w:color w:val="000000"/>
          <w:sz w:val="28"/>
          <w:szCs w:val="28"/>
        </w:rPr>
        <w:t xml:space="preserve"> полномочиями;</w:t>
      </w:r>
    </w:p>
    <w:p w:rsidR="00FD1453" w:rsidRDefault="00FD1453" w:rsidP="00401420">
      <w:pPr>
        <w:numPr>
          <w:ilvl w:val="0"/>
          <w:numId w:val="2"/>
        </w:numPr>
        <w:shd w:val="clear" w:color="auto" w:fill="FFFFFF"/>
        <w:tabs>
          <w:tab w:val="left" w:pos="307"/>
        </w:tabs>
        <w:ind w:left="10" w:firstLine="274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коммерческий</w:t>
      </w:r>
      <w:proofErr w:type="gramEnd"/>
      <w:r>
        <w:rPr>
          <w:color w:val="000000"/>
          <w:sz w:val="28"/>
          <w:szCs w:val="28"/>
        </w:rPr>
        <w:t xml:space="preserve"> подкуп;</w:t>
      </w:r>
    </w:p>
    <w:p w:rsidR="00FD1453" w:rsidRDefault="00401420">
      <w:pPr>
        <w:shd w:val="clear" w:color="auto" w:fill="FFFFFF"/>
        <w:tabs>
          <w:tab w:val="left" w:pos="672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FD1453">
        <w:rPr>
          <w:color w:val="000000"/>
          <w:sz w:val="28"/>
          <w:szCs w:val="28"/>
        </w:rPr>
        <w:t>6) иное    незаконное    использование    муниципальным    служащим</w:t>
      </w:r>
      <w:r w:rsidR="00FD1453">
        <w:rPr>
          <w:color w:val="000000"/>
          <w:sz w:val="28"/>
          <w:szCs w:val="28"/>
        </w:rPr>
        <w:br/>
        <w:t>своего положения вопреки законным интересам общества и государства в</w:t>
      </w:r>
      <w:r w:rsidR="00FD1453">
        <w:rPr>
          <w:color w:val="000000"/>
          <w:sz w:val="28"/>
          <w:szCs w:val="28"/>
        </w:rPr>
        <w:br/>
        <w:t>целях получения выгоды в виде денег, ценностей, иного имущества или</w:t>
      </w:r>
      <w:r w:rsidR="00FD1453">
        <w:rPr>
          <w:color w:val="000000"/>
          <w:sz w:val="28"/>
          <w:szCs w:val="28"/>
        </w:rPr>
        <w:br/>
        <w:t>услуг имущественного характера, иных имущественных прав для себя или</w:t>
      </w:r>
      <w:r w:rsidR="00FD1453">
        <w:rPr>
          <w:color w:val="000000"/>
          <w:sz w:val="28"/>
          <w:szCs w:val="28"/>
        </w:rPr>
        <w:br/>
        <w:t>для   третьих   лиц   либо   незаконное   предоставление   такой   выгоды</w:t>
      </w:r>
      <w:r w:rsidR="00FD1453">
        <w:rPr>
          <w:color w:val="000000"/>
          <w:sz w:val="28"/>
          <w:szCs w:val="28"/>
        </w:rPr>
        <w:br/>
        <w:t>муниципальным служащим другим физическим лицам.</w:t>
      </w:r>
    </w:p>
    <w:p w:rsidR="00FD1453" w:rsidRDefault="00FD1453">
      <w:pPr>
        <w:shd w:val="clear" w:color="auto" w:fill="FFFFFF"/>
        <w:tabs>
          <w:tab w:val="left" w:pos="322"/>
          <w:tab w:val="left" w:pos="4598"/>
        </w:tabs>
        <w:ind w:left="1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3. Основанием для принятия решения о проведении служебной проверки</w:t>
      </w:r>
      <w:r>
        <w:rPr>
          <w:color w:val="000000"/>
          <w:sz w:val="28"/>
          <w:szCs w:val="28"/>
        </w:rPr>
        <w:br/>
      </w:r>
      <w:proofErr w:type="gramStart"/>
      <w:r>
        <w:rPr>
          <w:color w:val="000000"/>
          <w:sz w:val="28"/>
          <w:szCs w:val="28"/>
        </w:rPr>
        <w:t>является  информация</w:t>
      </w:r>
      <w:proofErr w:type="gramEnd"/>
      <w:r>
        <w:rPr>
          <w:color w:val="000000"/>
          <w:sz w:val="28"/>
          <w:szCs w:val="28"/>
        </w:rPr>
        <w:t xml:space="preserve"> о факте  коррупционного  проявления со стороны</w:t>
      </w:r>
      <w:r>
        <w:rPr>
          <w:color w:val="000000"/>
          <w:sz w:val="28"/>
          <w:szCs w:val="28"/>
        </w:rPr>
        <w:br/>
        <w:t xml:space="preserve">муниципального служащего, доведенная до сведения </w:t>
      </w:r>
      <w:r w:rsidR="002A0B79">
        <w:rPr>
          <w:sz w:val="28"/>
          <w:szCs w:val="28"/>
        </w:rPr>
        <w:t>начальника управления образования</w:t>
      </w:r>
      <w:r>
        <w:rPr>
          <w:color w:val="000000"/>
          <w:sz w:val="28"/>
          <w:szCs w:val="28"/>
        </w:rPr>
        <w:t xml:space="preserve"> и полученная из одного или  из нескольких следующих источников:</w:t>
      </w:r>
      <w:r>
        <w:rPr>
          <w:color w:val="000000"/>
          <w:sz w:val="28"/>
          <w:szCs w:val="28"/>
        </w:rPr>
        <w:tab/>
      </w:r>
    </w:p>
    <w:p w:rsidR="00FD1453" w:rsidRDefault="00FD1453">
      <w:pPr>
        <w:numPr>
          <w:ilvl w:val="0"/>
          <w:numId w:val="3"/>
        </w:numPr>
        <w:shd w:val="clear" w:color="auto" w:fill="FFFFFF"/>
        <w:tabs>
          <w:tab w:val="left" w:pos="379"/>
        </w:tabs>
        <w:ind w:left="1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личное</w:t>
      </w:r>
      <w:proofErr w:type="gramEnd"/>
      <w:r>
        <w:rPr>
          <w:color w:val="000000"/>
          <w:sz w:val="28"/>
          <w:szCs w:val="28"/>
        </w:rPr>
        <w:t xml:space="preserve"> заявление муниципального служащего о факте коррупционного</w:t>
      </w:r>
      <w:r>
        <w:rPr>
          <w:color w:val="000000"/>
          <w:sz w:val="28"/>
          <w:szCs w:val="28"/>
        </w:rPr>
        <w:br/>
        <w:t>проявления с его стороны;</w:t>
      </w:r>
    </w:p>
    <w:p w:rsidR="00FD1453" w:rsidRDefault="00FD1453">
      <w:pPr>
        <w:numPr>
          <w:ilvl w:val="0"/>
          <w:numId w:val="3"/>
        </w:numPr>
        <w:shd w:val="clear" w:color="auto" w:fill="FFFFFF"/>
        <w:tabs>
          <w:tab w:val="left" w:pos="379"/>
        </w:tabs>
        <w:ind w:left="1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уведомление</w:t>
      </w:r>
      <w:proofErr w:type="gramEnd"/>
      <w:r>
        <w:rPr>
          <w:color w:val="000000"/>
          <w:sz w:val="28"/>
          <w:szCs w:val="28"/>
        </w:rPr>
        <w:t xml:space="preserve"> о фактах обращения муниципального служащего в целях  его склонения к совершению коррупционных правонарушений, переданное в соответствии с установленным порядком;</w:t>
      </w:r>
    </w:p>
    <w:p w:rsidR="00FD1453" w:rsidRDefault="00FD1453">
      <w:pPr>
        <w:shd w:val="clear" w:color="auto" w:fill="FFFFFF"/>
        <w:tabs>
          <w:tab w:val="left" w:pos="53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заявление   муниципального   служащего   о   факте   коррупционного</w:t>
      </w:r>
      <w:r>
        <w:rPr>
          <w:color w:val="000000"/>
          <w:sz w:val="28"/>
          <w:szCs w:val="28"/>
        </w:rPr>
        <w:br/>
        <w:t>проявления со стороны другого муниципального служащего;</w:t>
      </w:r>
    </w:p>
    <w:p w:rsidR="00FD1453" w:rsidRDefault="00FD1453">
      <w:pPr>
        <w:shd w:val="clear" w:color="auto" w:fill="FFFFFF"/>
        <w:tabs>
          <w:tab w:val="left" w:pos="374"/>
        </w:tabs>
        <w:ind w:left="1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</w:t>
      </w:r>
      <w:r>
        <w:rPr>
          <w:color w:val="000000"/>
          <w:sz w:val="28"/>
          <w:szCs w:val="28"/>
        </w:rPr>
        <w:tab/>
        <w:t>обращения и заявления граждан и организаций о фактах коррупционных</w:t>
      </w:r>
      <w:r>
        <w:rPr>
          <w:color w:val="000000"/>
          <w:sz w:val="28"/>
          <w:szCs w:val="28"/>
        </w:rPr>
        <w:br/>
        <w:t xml:space="preserve">проявлений со стороны муниципальных служащих; </w:t>
      </w:r>
    </w:p>
    <w:p w:rsidR="00FD1453" w:rsidRDefault="00FD1453">
      <w:pPr>
        <w:shd w:val="clear" w:color="auto" w:fill="FFFFFF"/>
        <w:tabs>
          <w:tab w:val="left" w:pos="374"/>
        </w:tabs>
        <w:ind w:left="1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5)</w:t>
      </w:r>
      <w:r>
        <w:rPr>
          <w:color w:val="000000"/>
          <w:sz w:val="28"/>
          <w:szCs w:val="28"/>
        </w:rPr>
        <w:tab/>
        <w:t>материалы, содержащие данные, указывающие на факт коррупционного</w:t>
      </w:r>
      <w:r>
        <w:rPr>
          <w:color w:val="000000"/>
          <w:sz w:val="28"/>
          <w:szCs w:val="28"/>
        </w:rPr>
        <w:br/>
        <w:t xml:space="preserve">проявления, поступившие из правоохранительных, государственных   </w:t>
      </w:r>
      <w:proofErr w:type="gramStart"/>
      <w:r>
        <w:rPr>
          <w:color w:val="000000"/>
          <w:sz w:val="28"/>
          <w:szCs w:val="28"/>
        </w:rPr>
        <w:t xml:space="preserve">органов,   </w:t>
      </w:r>
      <w:proofErr w:type="gramEnd"/>
      <w:r>
        <w:rPr>
          <w:color w:val="000000"/>
          <w:sz w:val="28"/>
          <w:szCs w:val="28"/>
        </w:rPr>
        <w:t xml:space="preserve">  органов местного самоуправления, от общественных объединений, организаций или граждан;</w:t>
      </w:r>
    </w:p>
    <w:p w:rsidR="00FD1453" w:rsidRDefault="00FD1453">
      <w:pPr>
        <w:shd w:val="clear" w:color="auto" w:fill="FFFFFF"/>
        <w:tabs>
          <w:tab w:val="left" w:pos="446"/>
        </w:tabs>
        <w:ind w:left="1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6)</w:t>
      </w:r>
      <w:r>
        <w:rPr>
          <w:color w:val="000000"/>
          <w:sz w:val="28"/>
          <w:szCs w:val="28"/>
        </w:rPr>
        <w:tab/>
        <w:t xml:space="preserve">сообщения в средствах массовой информации, содержащие </w:t>
      </w:r>
      <w:proofErr w:type="gramStart"/>
      <w:r>
        <w:rPr>
          <w:color w:val="000000"/>
          <w:sz w:val="28"/>
          <w:szCs w:val="28"/>
        </w:rPr>
        <w:t>данные,</w:t>
      </w:r>
      <w:r>
        <w:rPr>
          <w:color w:val="000000"/>
          <w:sz w:val="28"/>
          <w:szCs w:val="28"/>
        </w:rPr>
        <w:br/>
        <w:t>указывающие</w:t>
      </w:r>
      <w:proofErr w:type="gramEnd"/>
      <w:r>
        <w:rPr>
          <w:color w:val="000000"/>
          <w:sz w:val="28"/>
          <w:szCs w:val="28"/>
        </w:rPr>
        <w:t xml:space="preserve"> на факт коррупционного проявления.</w:t>
      </w:r>
    </w:p>
    <w:p w:rsidR="00FD1453" w:rsidRDefault="00FD1453">
      <w:pPr>
        <w:shd w:val="clear" w:color="auto" w:fill="FFFFFF"/>
        <w:tabs>
          <w:tab w:val="left" w:pos="466"/>
        </w:tabs>
        <w:ind w:left="1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ab/>
        <w:t xml:space="preserve">Решение о проведении служебной проверки принимается </w:t>
      </w:r>
      <w:r w:rsidR="002A0B79">
        <w:rPr>
          <w:sz w:val="28"/>
          <w:szCs w:val="28"/>
        </w:rPr>
        <w:t>начальником управления образования</w:t>
      </w:r>
      <w:r>
        <w:rPr>
          <w:color w:val="000000"/>
          <w:sz w:val="28"/>
          <w:szCs w:val="28"/>
        </w:rPr>
        <w:t xml:space="preserve"> на основании информации о фактах коррупционного  проявления  из  источников,  указанных  в   пункте  3 настоящего   Порядка,   для рассмотрения в    комиссии по соблюдению требований к служебному поведению муниципальных  служащих </w:t>
      </w:r>
      <w:r w:rsidR="008C3CD2">
        <w:rPr>
          <w:sz w:val="28"/>
        </w:rPr>
        <w:t>управления образования</w:t>
      </w:r>
      <w:r w:rsidR="008C3CD2">
        <w:rPr>
          <w:color w:val="000000"/>
          <w:sz w:val="28"/>
          <w:szCs w:val="28"/>
        </w:rPr>
        <w:t xml:space="preserve"> </w:t>
      </w:r>
      <w:r w:rsidR="00401420">
        <w:rPr>
          <w:sz w:val="28"/>
        </w:rPr>
        <w:t>Администрации Зерноградского района</w:t>
      </w:r>
      <w:r>
        <w:rPr>
          <w:color w:val="000000"/>
          <w:sz w:val="28"/>
          <w:szCs w:val="28"/>
        </w:rPr>
        <w:t xml:space="preserve">  и урегулированию конфликта интересов (далее – комиссия) в течение трёх дней после получения информации в случае, если эта информация содержит следующие сведения:</w:t>
      </w:r>
    </w:p>
    <w:p w:rsidR="00FD1453" w:rsidRDefault="00FD1453">
      <w:pPr>
        <w:numPr>
          <w:ilvl w:val="0"/>
          <w:numId w:val="4"/>
        </w:numPr>
        <w:shd w:val="clear" w:color="auto" w:fill="FFFFFF"/>
        <w:tabs>
          <w:tab w:val="left" w:pos="413"/>
        </w:tabs>
        <w:ind w:left="1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фамилию</w:t>
      </w:r>
      <w:proofErr w:type="gramEnd"/>
      <w:r>
        <w:rPr>
          <w:color w:val="000000"/>
          <w:sz w:val="28"/>
          <w:szCs w:val="28"/>
        </w:rPr>
        <w:t>, имя и отчество муниципального служащего, со стороны</w:t>
      </w:r>
      <w:r>
        <w:rPr>
          <w:color w:val="000000"/>
          <w:sz w:val="28"/>
          <w:szCs w:val="28"/>
        </w:rPr>
        <w:br/>
        <w:t>которого допущено коррупционное проявление;</w:t>
      </w:r>
    </w:p>
    <w:p w:rsidR="00FD1453" w:rsidRDefault="00FD1453">
      <w:pPr>
        <w:numPr>
          <w:ilvl w:val="0"/>
          <w:numId w:val="4"/>
        </w:numPr>
        <w:shd w:val="clear" w:color="auto" w:fill="FFFFFF"/>
        <w:tabs>
          <w:tab w:val="left" w:pos="413"/>
        </w:tabs>
        <w:ind w:left="1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описание</w:t>
      </w:r>
      <w:proofErr w:type="gramEnd"/>
      <w:r>
        <w:rPr>
          <w:color w:val="000000"/>
          <w:sz w:val="28"/>
          <w:szCs w:val="28"/>
        </w:rPr>
        <w:t xml:space="preserve"> обстоятельств, свидетельствующих о факте коррупционного</w:t>
      </w:r>
      <w:r>
        <w:rPr>
          <w:color w:val="000000"/>
          <w:sz w:val="28"/>
          <w:szCs w:val="28"/>
        </w:rPr>
        <w:br/>
        <w:t>проявления;</w:t>
      </w:r>
    </w:p>
    <w:p w:rsidR="00FD1453" w:rsidRDefault="00FD1453">
      <w:pPr>
        <w:shd w:val="clear" w:color="auto" w:fill="FFFFFF"/>
        <w:tabs>
          <w:tab w:val="left" w:pos="317"/>
        </w:tabs>
        <w:ind w:left="2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3)</w:t>
      </w:r>
      <w:r>
        <w:rPr>
          <w:color w:val="000000"/>
          <w:sz w:val="28"/>
          <w:szCs w:val="28"/>
        </w:rPr>
        <w:tab/>
        <w:t>данные об источнике информации о факте коррупционного проявления.</w:t>
      </w:r>
    </w:p>
    <w:p w:rsidR="00FD1453" w:rsidRDefault="00FD1453">
      <w:pPr>
        <w:shd w:val="clear" w:color="auto" w:fill="FFFFFF"/>
        <w:ind w:left="10" w:right="14" w:firstLine="49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случае, если полученная </w:t>
      </w:r>
      <w:r w:rsidR="002A0B79" w:rsidRPr="002A0B79">
        <w:rPr>
          <w:sz w:val="28"/>
          <w:szCs w:val="28"/>
        </w:rPr>
        <w:t>начальником управления образования</w:t>
      </w:r>
      <w:r>
        <w:rPr>
          <w:color w:val="000000"/>
          <w:sz w:val="28"/>
          <w:szCs w:val="28"/>
        </w:rPr>
        <w:t xml:space="preserve"> информация не содержит сведений, указанных в части первой настоящего пункта, служебная проверка по указанному в ней факту не проводится.</w:t>
      </w:r>
    </w:p>
    <w:p w:rsidR="00FD1453" w:rsidRDefault="00FD1453">
      <w:pPr>
        <w:shd w:val="clear" w:color="auto" w:fill="FFFFFF"/>
        <w:tabs>
          <w:tab w:val="left" w:pos="317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ab/>
        <w:t xml:space="preserve">Служебная проверка проводится </w:t>
      </w:r>
      <w:proofErr w:type="gramStart"/>
      <w:r>
        <w:rPr>
          <w:color w:val="000000"/>
          <w:sz w:val="28"/>
          <w:szCs w:val="28"/>
        </w:rPr>
        <w:t>комиссией  в</w:t>
      </w:r>
      <w:proofErr w:type="gramEnd"/>
      <w:r>
        <w:rPr>
          <w:color w:val="000000"/>
          <w:sz w:val="28"/>
          <w:szCs w:val="28"/>
        </w:rPr>
        <w:t xml:space="preserve">   порядке,   установленном   федеральным и региональным законодательством для рассмотрения вопросов, связанных с соблюдением требований к служебному поведению и урегулированием конфликта интересов.</w:t>
      </w:r>
    </w:p>
    <w:p w:rsidR="00FD1453" w:rsidRDefault="00FD1453">
      <w:pPr>
        <w:shd w:val="clear" w:color="auto" w:fill="FFFFFF"/>
        <w:tabs>
          <w:tab w:val="left" w:pos="494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</w:rPr>
        <w:tab/>
        <w:t>По итогам рассмотрения информации, указанной в пункте 3 настоящего</w:t>
      </w:r>
      <w:r>
        <w:rPr>
          <w:color w:val="000000"/>
          <w:sz w:val="28"/>
          <w:szCs w:val="28"/>
        </w:rPr>
        <w:br/>
        <w:t xml:space="preserve">Порядка, материалов, полученных в ходе проведения служебной </w:t>
      </w:r>
      <w:proofErr w:type="gramStart"/>
      <w:r>
        <w:rPr>
          <w:color w:val="000000"/>
          <w:sz w:val="28"/>
          <w:szCs w:val="28"/>
        </w:rPr>
        <w:t>проверки,</w:t>
      </w:r>
      <w:r>
        <w:rPr>
          <w:color w:val="000000"/>
          <w:sz w:val="28"/>
          <w:szCs w:val="28"/>
        </w:rPr>
        <w:br/>
        <w:t>комиссия</w:t>
      </w:r>
      <w:proofErr w:type="gramEnd"/>
      <w:r>
        <w:rPr>
          <w:color w:val="000000"/>
          <w:sz w:val="28"/>
          <w:szCs w:val="28"/>
        </w:rPr>
        <w:t xml:space="preserve">        может        принять        одно        из        следующих решений:</w:t>
      </w:r>
    </w:p>
    <w:p w:rsidR="00FD1453" w:rsidRDefault="00FD1453">
      <w:pPr>
        <w:numPr>
          <w:ilvl w:val="0"/>
          <w:numId w:val="5"/>
        </w:numPr>
        <w:shd w:val="clear" w:color="auto" w:fill="FFFFFF"/>
        <w:tabs>
          <w:tab w:val="left" w:pos="408"/>
        </w:tabs>
        <w:ind w:left="24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установить</w:t>
      </w:r>
      <w:proofErr w:type="gramEnd"/>
      <w:r>
        <w:rPr>
          <w:color w:val="000000"/>
          <w:sz w:val="28"/>
          <w:szCs w:val="28"/>
        </w:rPr>
        <w:t>, что в рассматриваемом случае не содержится признаков</w:t>
      </w:r>
      <w:r>
        <w:rPr>
          <w:color w:val="000000"/>
          <w:sz w:val="28"/>
          <w:szCs w:val="28"/>
        </w:rPr>
        <w:br/>
        <w:t>нарушения муниципальным служащим требований к служебному поведению</w:t>
      </w:r>
      <w:r>
        <w:rPr>
          <w:color w:val="000000"/>
          <w:sz w:val="28"/>
          <w:szCs w:val="28"/>
        </w:rPr>
        <w:br/>
        <w:t>и не подтверждается факт коррупционного проявления с его стороны;</w:t>
      </w:r>
    </w:p>
    <w:p w:rsidR="00FD1453" w:rsidRDefault="00FD1453">
      <w:pPr>
        <w:numPr>
          <w:ilvl w:val="0"/>
          <w:numId w:val="5"/>
        </w:numPr>
        <w:shd w:val="clear" w:color="auto" w:fill="FFFFFF"/>
        <w:tabs>
          <w:tab w:val="left" w:pos="408"/>
        </w:tabs>
        <w:ind w:left="24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установить</w:t>
      </w:r>
      <w:proofErr w:type="gramEnd"/>
      <w:r>
        <w:rPr>
          <w:color w:val="000000"/>
          <w:sz w:val="28"/>
          <w:szCs w:val="28"/>
        </w:rPr>
        <w:t>, что муниципальный служащий нарушил требования к</w:t>
      </w:r>
      <w:r>
        <w:rPr>
          <w:color w:val="000000"/>
          <w:sz w:val="28"/>
          <w:szCs w:val="28"/>
        </w:rPr>
        <w:br/>
        <w:t>служебному поведению и допустил коррупционное проявление со своей</w:t>
      </w:r>
      <w:r>
        <w:rPr>
          <w:color w:val="000000"/>
          <w:sz w:val="28"/>
          <w:szCs w:val="28"/>
        </w:rPr>
        <w:br/>
        <w:t>стороны.</w:t>
      </w:r>
    </w:p>
    <w:p w:rsidR="00FD1453" w:rsidRPr="00401420" w:rsidRDefault="00FD1453" w:rsidP="00401420">
      <w:pPr>
        <w:pStyle w:val="a5"/>
        <w:rPr>
          <w:color w:val="FF0000"/>
        </w:rPr>
      </w:pPr>
      <w:r>
        <w:t>7.</w:t>
      </w:r>
      <w:r>
        <w:tab/>
        <w:t>В случае принятия комиссией решения, указанного в подпункте 2 пункта 6</w:t>
      </w:r>
      <w:r>
        <w:br/>
        <w:t>настоящего Порядка, и установления факта совершения муниципальным</w:t>
      </w:r>
      <w:r>
        <w:br/>
        <w:t xml:space="preserve">служащим     </w:t>
      </w:r>
      <w:proofErr w:type="gramStart"/>
      <w:r>
        <w:t xml:space="preserve">деяния,   </w:t>
      </w:r>
      <w:proofErr w:type="gramEnd"/>
      <w:r>
        <w:t xml:space="preserve">  содержащего     признаки     административного</w:t>
      </w:r>
      <w:r>
        <w:br/>
        <w:t>правонарушения или состава преступления, комиссия направляет решение и</w:t>
      </w:r>
      <w:r>
        <w:br/>
        <w:t>полученные документы, подтверждающие информацию о совершении</w:t>
      </w:r>
      <w:r>
        <w:br/>
        <w:t xml:space="preserve">указанного деяния и факте коррупционного проявления, </w:t>
      </w:r>
      <w:r w:rsidR="002A0B79">
        <w:rPr>
          <w:color w:val="auto"/>
        </w:rPr>
        <w:t>начальнику управления образования.</w:t>
      </w:r>
    </w:p>
    <w:p w:rsidR="00FD1453" w:rsidRDefault="00401420">
      <w:pPr>
        <w:shd w:val="clear" w:color="auto" w:fill="FFFFFF"/>
        <w:tabs>
          <w:tab w:val="left" w:pos="317"/>
        </w:tabs>
        <w:ind w:left="1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FD1453">
        <w:rPr>
          <w:color w:val="000000"/>
          <w:sz w:val="28"/>
          <w:szCs w:val="28"/>
        </w:rPr>
        <w:t>.</w:t>
      </w:r>
      <w:r w:rsidR="00FD1453">
        <w:rPr>
          <w:color w:val="000000"/>
          <w:sz w:val="28"/>
          <w:szCs w:val="28"/>
        </w:rPr>
        <w:tab/>
      </w:r>
      <w:r w:rsidR="002A0B79" w:rsidRPr="002A0B79">
        <w:rPr>
          <w:sz w:val="28"/>
          <w:szCs w:val="28"/>
        </w:rPr>
        <w:t>Начальник управления образования</w:t>
      </w:r>
      <w:r w:rsidR="00FD1453">
        <w:rPr>
          <w:color w:val="000000"/>
          <w:sz w:val="28"/>
          <w:szCs w:val="28"/>
        </w:rPr>
        <w:t xml:space="preserve"> в соответствии с федеральным законодательством    обязан    </w:t>
      </w:r>
      <w:proofErr w:type="gramStart"/>
      <w:r w:rsidR="00FD1453">
        <w:rPr>
          <w:color w:val="000000"/>
          <w:sz w:val="28"/>
          <w:szCs w:val="28"/>
        </w:rPr>
        <w:t>передать  информацию</w:t>
      </w:r>
      <w:proofErr w:type="gramEnd"/>
      <w:r w:rsidR="00FD1453">
        <w:rPr>
          <w:color w:val="000000"/>
          <w:sz w:val="28"/>
          <w:szCs w:val="28"/>
        </w:rPr>
        <w:t xml:space="preserve">    о    совершении муниципальным      служащим      деяния,      содержащего      признаки административного   правонарушения   или   состава   преступления,   в правоохранительные органы.</w:t>
      </w:r>
    </w:p>
    <w:p w:rsidR="00FD1453" w:rsidRDefault="00401420">
      <w:pPr>
        <w:shd w:val="clear" w:color="auto" w:fill="FFFFFF"/>
        <w:tabs>
          <w:tab w:val="left" w:pos="341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FD1453">
        <w:rPr>
          <w:color w:val="000000"/>
          <w:sz w:val="28"/>
          <w:szCs w:val="28"/>
        </w:rPr>
        <w:t>.</w:t>
      </w:r>
      <w:r w:rsidR="00DD3AE8">
        <w:rPr>
          <w:color w:val="000000"/>
          <w:sz w:val="28"/>
          <w:szCs w:val="28"/>
        </w:rPr>
        <w:t xml:space="preserve"> </w:t>
      </w:r>
      <w:r w:rsidR="00FD1453">
        <w:rPr>
          <w:color w:val="000000"/>
          <w:sz w:val="28"/>
          <w:szCs w:val="28"/>
        </w:rPr>
        <w:t xml:space="preserve">Копия   решения   комиссии   по   итогам   проведения   служебной проверки хранится в личном деле муниципального </w:t>
      </w:r>
      <w:r>
        <w:rPr>
          <w:color w:val="000000"/>
          <w:sz w:val="28"/>
          <w:szCs w:val="28"/>
        </w:rPr>
        <w:t xml:space="preserve">служащего, в отношении которого </w:t>
      </w:r>
      <w:r w:rsidR="00FD1453">
        <w:rPr>
          <w:color w:val="000000"/>
          <w:sz w:val="28"/>
          <w:szCs w:val="28"/>
        </w:rPr>
        <w:t>проводилась служебная проверка.</w:t>
      </w:r>
    </w:p>
    <w:p w:rsidR="00FD1453" w:rsidRDefault="00FD1453"/>
    <w:sectPr w:rsidR="00FD1453" w:rsidSect="00930AC1">
      <w:pgSz w:w="11906" w:h="16838"/>
      <w:pgMar w:top="539" w:right="850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52F62"/>
    <w:multiLevelType w:val="hybridMultilevel"/>
    <w:tmpl w:val="4AB2045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24075D"/>
    <w:multiLevelType w:val="singleLevel"/>
    <w:tmpl w:val="741266D4"/>
    <w:lvl w:ilvl="0">
      <w:start w:val="1"/>
      <w:numFmt w:val="decimal"/>
      <w:lvlText w:val="%1)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2">
    <w:nsid w:val="1DE4653F"/>
    <w:multiLevelType w:val="singleLevel"/>
    <w:tmpl w:val="D23CE39C"/>
    <w:lvl w:ilvl="0">
      <w:start w:val="1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>
    <w:nsid w:val="32B17D3C"/>
    <w:multiLevelType w:val="singleLevel"/>
    <w:tmpl w:val="8D8257D6"/>
    <w:lvl w:ilvl="0">
      <w:start w:val="1"/>
      <w:numFmt w:val="decimal"/>
      <w:lvlText w:val="%1)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4">
    <w:nsid w:val="38530D50"/>
    <w:multiLevelType w:val="singleLevel"/>
    <w:tmpl w:val="F0407A40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5">
    <w:nsid w:val="50564530"/>
    <w:multiLevelType w:val="hybridMultilevel"/>
    <w:tmpl w:val="EE98D0C6"/>
    <w:lvl w:ilvl="0" w:tplc="7AD603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453"/>
    <w:rsid w:val="000662C5"/>
    <w:rsid w:val="00067C56"/>
    <w:rsid w:val="000F1414"/>
    <w:rsid w:val="00107059"/>
    <w:rsid w:val="00152290"/>
    <w:rsid w:val="001A4F33"/>
    <w:rsid w:val="001C12B0"/>
    <w:rsid w:val="0024034C"/>
    <w:rsid w:val="002A0B79"/>
    <w:rsid w:val="00304A17"/>
    <w:rsid w:val="00401420"/>
    <w:rsid w:val="0046141E"/>
    <w:rsid w:val="00490CD8"/>
    <w:rsid w:val="005A033C"/>
    <w:rsid w:val="005C526F"/>
    <w:rsid w:val="00615C1B"/>
    <w:rsid w:val="006D6CA3"/>
    <w:rsid w:val="00785780"/>
    <w:rsid w:val="008A602B"/>
    <w:rsid w:val="008C3CD2"/>
    <w:rsid w:val="00930AC1"/>
    <w:rsid w:val="00B8781E"/>
    <w:rsid w:val="00BD3CCB"/>
    <w:rsid w:val="00BF53ED"/>
    <w:rsid w:val="00DD3AE8"/>
    <w:rsid w:val="00EB4BCF"/>
    <w:rsid w:val="00FD1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20B5C2-7EC8-4D8A-BC3E-766D53214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ind w:firstLine="70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paragraph" w:styleId="30">
    <w:name w:val="Body Text 3"/>
    <w:basedOn w:val="a"/>
    <w:pPr>
      <w:jc w:val="both"/>
    </w:pPr>
    <w:rPr>
      <w:color w:val="FF0000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 Indent"/>
    <w:basedOn w:val="a"/>
    <w:pPr>
      <w:shd w:val="clear" w:color="auto" w:fill="FFFFFF"/>
      <w:tabs>
        <w:tab w:val="left" w:pos="302"/>
      </w:tabs>
      <w:ind w:left="10"/>
      <w:jc w:val="both"/>
    </w:pPr>
    <w:rPr>
      <w:color w:val="000000"/>
      <w:sz w:val="28"/>
      <w:szCs w:val="28"/>
    </w:rPr>
  </w:style>
  <w:style w:type="paragraph" w:styleId="a6">
    <w:name w:val="Title"/>
    <w:basedOn w:val="a"/>
    <w:link w:val="a7"/>
    <w:qFormat/>
    <w:rsid w:val="0024034C"/>
    <w:pPr>
      <w:jc w:val="center"/>
    </w:pPr>
    <w:rPr>
      <w:b/>
      <w:bCs/>
    </w:rPr>
  </w:style>
  <w:style w:type="character" w:customStyle="1" w:styleId="a7">
    <w:name w:val="Название Знак"/>
    <w:link w:val="a6"/>
    <w:rsid w:val="0024034C"/>
    <w:rPr>
      <w:b/>
      <w:bCs/>
      <w:sz w:val="24"/>
      <w:szCs w:val="24"/>
    </w:rPr>
  </w:style>
  <w:style w:type="paragraph" w:styleId="a8">
    <w:name w:val="No Spacing"/>
    <w:uiPriority w:val="1"/>
    <w:qFormat/>
    <w:rsid w:val="0024034C"/>
    <w:rPr>
      <w:sz w:val="24"/>
      <w:szCs w:val="24"/>
    </w:rPr>
  </w:style>
  <w:style w:type="paragraph" w:styleId="a9">
    <w:name w:val="Balloon Text"/>
    <w:basedOn w:val="a"/>
    <w:link w:val="aa"/>
    <w:rsid w:val="00BD3CC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D3CCB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F14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3B7C3-FE4C-4536-A440-29CFC2853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3589</Words>
  <Characters>20461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КАРАЧАЕВО – ЧЕРКЕССКАЯ  РЕСПУБЛИКА</vt:lpstr>
    </vt:vector>
  </TitlesOfParts>
  <Company>Финуправление</Company>
  <LinksUpToDate>false</LinksUpToDate>
  <CharactersWithSpaces>24002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КАРАЧАЕВО – ЧЕРКЕССКАЯ  РЕСПУБЛИКА</dc:title>
  <dc:subject/>
  <dc:creator>Бюджетный_отдел</dc:creator>
  <cp:keywords/>
  <cp:lastModifiedBy>Мария Замащикова</cp:lastModifiedBy>
  <cp:revision>2</cp:revision>
  <cp:lastPrinted>2018-02-02T07:35:00Z</cp:lastPrinted>
  <dcterms:created xsi:type="dcterms:W3CDTF">2018-04-13T17:55:00Z</dcterms:created>
  <dcterms:modified xsi:type="dcterms:W3CDTF">2018-04-13T17:55:00Z</dcterms:modified>
</cp:coreProperties>
</file>